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1CD3" w14:textId="77777777" w:rsidR="00A47AF9" w:rsidRDefault="00000000">
      <w:pPr>
        <w:pStyle w:val="Pagrindinistekstas"/>
        <w:spacing w:before="62"/>
        <w:ind w:right="2504"/>
        <w:jc w:val="right"/>
      </w:pPr>
      <w:r>
        <w:rPr>
          <w:spacing w:val="-2"/>
        </w:rPr>
        <w:t>PATVIRTINTA</w:t>
      </w:r>
    </w:p>
    <w:p w14:paraId="2E8CA3F8" w14:textId="77777777" w:rsidR="00A47AF9" w:rsidRDefault="00A47AF9">
      <w:pPr>
        <w:pStyle w:val="Pagrindinistekstas"/>
        <w:spacing w:before="3"/>
      </w:pPr>
    </w:p>
    <w:p w14:paraId="647B2859" w14:textId="77777777" w:rsidR="00A47AF9" w:rsidRDefault="00000000">
      <w:pPr>
        <w:pStyle w:val="Pagrindinistekstas"/>
        <w:spacing w:line="484" w:lineRule="auto"/>
        <w:ind w:left="6075" w:right="349"/>
      </w:pPr>
      <w:r>
        <w:t>VšĮ</w:t>
      </w:r>
      <w:r>
        <w:rPr>
          <w:spacing w:val="-14"/>
        </w:rPr>
        <w:t xml:space="preserve"> </w:t>
      </w:r>
      <w:r>
        <w:t>"Klaipėdos</w:t>
      </w:r>
      <w:r>
        <w:rPr>
          <w:spacing w:val="-11"/>
        </w:rPr>
        <w:t xml:space="preserve"> </w:t>
      </w:r>
      <w:r>
        <w:t>butai"</w:t>
      </w:r>
      <w:r>
        <w:rPr>
          <w:spacing w:val="-11"/>
        </w:rPr>
        <w:t xml:space="preserve"> </w:t>
      </w:r>
      <w:r>
        <w:t>direktoriaus 2024</w:t>
      </w:r>
      <w:r>
        <w:rPr>
          <w:spacing w:val="-2"/>
        </w:rPr>
        <w:t xml:space="preserve"> </w:t>
      </w:r>
      <w:r>
        <w:t>m.</w:t>
      </w:r>
      <w:r>
        <w:rPr>
          <w:spacing w:val="-2"/>
        </w:rPr>
        <w:t xml:space="preserve"> </w:t>
      </w:r>
      <w:r>
        <w:t>sausio</w:t>
      </w:r>
      <w:r>
        <w:rPr>
          <w:spacing w:val="-1"/>
        </w:rPr>
        <w:t xml:space="preserve"> </w:t>
      </w:r>
      <w:r>
        <w:t>8</w:t>
      </w:r>
      <w:r>
        <w:rPr>
          <w:spacing w:val="-1"/>
        </w:rPr>
        <w:t xml:space="preserve"> </w:t>
      </w:r>
      <w:r>
        <w:t>d.</w:t>
      </w:r>
      <w:r>
        <w:rPr>
          <w:spacing w:val="-2"/>
        </w:rPr>
        <w:t xml:space="preserve"> </w:t>
      </w:r>
      <w:r>
        <w:t>įsakymu</w:t>
      </w:r>
      <w:r>
        <w:rPr>
          <w:spacing w:val="-1"/>
        </w:rPr>
        <w:t xml:space="preserve"> </w:t>
      </w:r>
      <w:r>
        <w:t>Nr.</w:t>
      </w:r>
      <w:r>
        <w:rPr>
          <w:spacing w:val="-2"/>
        </w:rPr>
        <w:t xml:space="preserve"> </w:t>
      </w:r>
      <w:r>
        <w:rPr>
          <w:spacing w:val="-10"/>
        </w:rPr>
        <w:t>1</w:t>
      </w:r>
    </w:p>
    <w:p w14:paraId="63C7D491" w14:textId="77777777" w:rsidR="00A47AF9" w:rsidRDefault="00A47AF9">
      <w:pPr>
        <w:pStyle w:val="Pagrindinistekstas"/>
        <w:rPr>
          <w:sz w:val="26"/>
        </w:rPr>
      </w:pPr>
    </w:p>
    <w:p w14:paraId="0432B0A5" w14:textId="77777777" w:rsidR="00A47AF9" w:rsidRDefault="00A47AF9">
      <w:pPr>
        <w:pStyle w:val="Pagrindinistekstas"/>
        <w:rPr>
          <w:sz w:val="26"/>
        </w:rPr>
      </w:pPr>
    </w:p>
    <w:p w14:paraId="27AF67FC" w14:textId="77777777" w:rsidR="00A47AF9" w:rsidRDefault="00A47AF9">
      <w:pPr>
        <w:pStyle w:val="Pagrindinistekstas"/>
        <w:rPr>
          <w:sz w:val="26"/>
        </w:rPr>
      </w:pPr>
    </w:p>
    <w:p w14:paraId="0F34F150" w14:textId="77777777" w:rsidR="00A47AF9" w:rsidRDefault="00000000">
      <w:pPr>
        <w:spacing w:before="213"/>
        <w:ind w:right="2560"/>
        <w:jc w:val="right"/>
        <w:rPr>
          <w:b/>
          <w:sz w:val="24"/>
        </w:rPr>
      </w:pPr>
      <w:r>
        <w:rPr>
          <w:b/>
          <w:sz w:val="24"/>
        </w:rPr>
        <w:t>VIEŠOSIOS</w:t>
      </w:r>
      <w:r>
        <w:rPr>
          <w:b/>
          <w:spacing w:val="-7"/>
          <w:sz w:val="24"/>
        </w:rPr>
        <w:t xml:space="preserve"> </w:t>
      </w:r>
      <w:r>
        <w:rPr>
          <w:b/>
          <w:sz w:val="24"/>
        </w:rPr>
        <w:t>ĮSTAIGOS</w:t>
      </w:r>
      <w:r>
        <w:rPr>
          <w:b/>
          <w:spacing w:val="-6"/>
          <w:sz w:val="24"/>
        </w:rPr>
        <w:t xml:space="preserve"> </w:t>
      </w:r>
      <w:r>
        <w:rPr>
          <w:b/>
          <w:sz w:val="24"/>
        </w:rPr>
        <w:t>„KLAIPĖDOS</w:t>
      </w:r>
      <w:r>
        <w:rPr>
          <w:b/>
          <w:spacing w:val="-7"/>
          <w:sz w:val="24"/>
        </w:rPr>
        <w:t xml:space="preserve"> </w:t>
      </w:r>
      <w:r>
        <w:rPr>
          <w:b/>
          <w:spacing w:val="-2"/>
          <w:sz w:val="24"/>
        </w:rPr>
        <w:t>BUTAI“</w:t>
      </w:r>
    </w:p>
    <w:p w14:paraId="7D1A3777" w14:textId="77777777" w:rsidR="00A47AF9" w:rsidRDefault="00A47AF9">
      <w:pPr>
        <w:pStyle w:val="Pagrindinistekstas"/>
        <w:spacing w:before="5"/>
        <w:rPr>
          <w:b/>
        </w:rPr>
      </w:pPr>
    </w:p>
    <w:p w14:paraId="71CED347" w14:textId="02E0B545" w:rsidR="00A47AF9" w:rsidRDefault="00000000">
      <w:pPr>
        <w:ind w:left="1947" w:right="1954"/>
        <w:jc w:val="center"/>
        <w:rPr>
          <w:b/>
          <w:sz w:val="24"/>
        </w:rPr>
      </w:pPr>
      <w:r>
        <w:rPr>
          <w:b/>
          <w:sz w:val="24"/>
        </w:rPr>
        <w:t>2024</w:t>
      </w:r>
      <w:r w:rsidR="00F2145C" w:rsidRPr="00F2145C">
        <w:rPr>
          <w:b/>
          <w:sz w:val="24"/>
        </w:rPr>
        <w:t>–</w:t>
      </w:r>
      <w:r>
        <w:rPr>
          <w:b/>
          <w:sz w:val="24"/>
        </w:rPr>
        <w:t>2026</w:t>
      </w:r>
      <w:r>
        <w:rPr>
          <w:b/>
          <w:spacing w:val="-8"/>
          <w:sz w:val="24"/>
        </w:rPr>
        <w:t xml:space="preserve"> </w:t>
      </w:r>
      <w:r>
        <w:rPr>
          <w:b/>
          <w:sz w:val="24"/>
        </w:rPr>
        <w:t>M.</w:t>
      </w:r>
      <w:r>
        <w:rPr>
          <w:b/>
          <w:spacing w:val="-7"/>
          <w:sz w:val="24"/>
        </w:rPr>
        <w:t xml:space="preserve"> </w:t>
      </w:r>
      <w:r>
        <w:rPr>
          <w:b/>
          <w:sz w:val="24"/>
        </w:rPr>
        <w:t>KORUPCIJOS</w:t>
      </w:r>
      <w:r>
        <w:rPr>
          <w:b/>
          <w:spacing w:val="-8"/>
          <w:sz w:val="24"/>
        </w:rPr>
        <w:t xml:space="preserve"> </w:t>
      </w:r>
      <w:r>
        <w:rPr>
          <w:b/>
          <w:sz w:val="24"/>
        </w:rPr>
        <w:t>PREVENCIJOS</w:t>
      </w:r>
      <w:r>
        <w:rPr>
          <w:b/>
          <w:spacing w:val="-6"/>
          <w:sz w:val="24"/>
        </w:rPr>
        <w:t xml:space="preserve"> </w:t>
      </w:r>
      <w:r>
        <w:rPr>
          <w:b/>
          <w:spacing w:val="-2"/>
          <w:sz w:val="24"/>
        </w:rPr>
        <w:t>PROGRAMA</w:t>
      </w:r>
    </w:p>
    <w:p w14:paraId="268C3F29" w14:textId="77777777" w:rsidR="00A47AF9" w:rsidRDefault="00A47AF9">
      <w:pPr>
        <w:pStyle w:val="Pagrindinistekstas"/>
        <w:rPr>
          <w:b/>
          <w:sz w:val="26"/>
        </w:rPr>
      </w:pPr>
    </w:p>
    <w:p w14:paraId="6D5FBED1" w14:textId="77777777" w:rsidR="00A47AF9" w:rsidRDefault="00A47AF9">
      <w:pPr>
        <w:pStyle w:val="Pagrindinistekstas"/>
        <w:rPr>
          <w:b/>
          <w:sz w:val="26"/>
        </w:rPr>
      </w:pPr>
    </w:p>
    <w:p w14:paraId="0D28373D" w14:textId="77777777" w:rsidR="00A47AF9" w:rsidRDefault="00A47AF9">
      <w:pPr>
        <w:pStyle w:val="Pagrindinistekstas"/>
        <w:spacing w:before="7"/>
        <w:rPr>
          <w:b/>
          <w:sz w:val="20"/>
        </w:rPr>
      </w:pPr>
    </w:p>
    <w:p w14:paraId="5ADBD46F" w14:textId="77777777" w:rsidR="00A47AF9" w:rsidRDefault="00000000">
      <w:pPr>
        <w:pStyle w:val="Sraopastraipa"/>
        <w:numPr>
          <w:ilvl w:val="0"/>
          <w:numId w:val="2"/>
        </w:numPr>
        <w:tabs>
          <w:tab w:val="left" w:pos="3601"/>
        </w:tabs>
        <w:spacing w:before="1"/>
        <w:jc w:val="left"/>
        <w:rPr>
          <w:b/>
          <w:sz w:val="24"/>
        </w:rPr>
      </w:pPr>
      <w:r>
        <w:rPr>
          <w:b/>
          <w:sz w:val="24"/>
        </w:rPr>
        <w:t>BENDROSIOS</w:t>
      </w:r>
      <w:r>
        <w:rPr>
          <w:b/>
          <w:spacing w:val="-13"/>
          <w:sz w:val="24"/>
        </w:rPr>
        <w:t xml:space="preserve"> </w:t>
      </w:r>
      <w:r>
        <w:rPr>
          <w:b/>
          <w:spacing w:val="-2"/>
          <w:sz w:val="24"/>
        </w:rPr>
        <w:t>NUOSTATOS</w:t>
      </w:r>
    </w:p>
    <w:p w14:paraId="3E7185C9" w14:textId="77777777" w:rsidR="00A47AF9" w:rsidRDefault="00A47AF9">
      <w:pPr>
        <w:pStyle w:val="Pagrindinistekstas"/>
        <w:spacing w:before="4"/>
        <w:rPr>
          <w:b/>
        </w:rPr>
      </w:pPr>
    </w:p>
    <w:p w14:paraId="2426333B" w14:textId="77777777" w:rsidR="00A47AF9" w:rsidRDefault="00000000">
      <w:pPr>
        <w:pStyle w:val="Sraopastraipa"/>
        <w:numPr>
          <w:ilvl w:val="0"/>
          <w:numId w:val="1"/>
        </w:numPr>
        <w:tabs>
          <w:tab w:val="left" w:pos="982"/>
        </w:tabs>
        <w:ind w:hanging="361"/>
        <w:jc w:val="both"/>
        <w:rPr>
          <w:i/>
          <w:sz w:val="24"/>
        </w:rPr>
      </w:pPr>
      <w:r>
        <w:rPr>
          <w:i/>
          <w:sz w:val="24"/>
        </w:rPr>
        <w:t>Korupcijos</w:t>
      </w:r>
      <w:r>
        <w:rPr>
          <w:i/>
          <w:spacing w:val="63"/>
          <w:sz w:val="24"/>
        </w:rPr>
        <w:t xml:space="preserve"> </w:t>
      </w:r>
      <w:r>
        <w:rPr>
          <w:i/>
          <w:sz w:val="24"/>
        </w:rPr>
        <w:t>prevencijos</w:t>
      </w:r>
      <w:r>
        <w:rPr>
          <w:i/>
          <w:spacing w:val="65"/>
          <w:sz w:val="24"/>
        </w:rPr>
        <w:t xml:space="preserve"> </w:t>
      </w:r>
      <w:r>
        <w:rPr>
          <w:i/>
          <w:sz w:val="24"/>
        </w:rPr>
        <w:t>programos</w:t>
      </w:r>
      <w:r>
        <w:rPr>
          <w:i/>
          <w:spacing w:val="63"/>
          <w:sz w:val="24"/>
        </w:rPr>
        <w:t xml:space="preserve"> </w:t>
      </w:r>
      <w:r>
        <w:rPr>
          <w:i/>
          <w:sz w:val="24"/>
        </w:rPr>
        <w:t>(toliau</w:t>
      </w:r>
      <w:r>
        <w:rPr>
          <w:i/>
          <w:spacing w:val="66"/>
          <w:sz w:val="24"/>
        </w:rPr>
        <w:t xml:space="preserve"> </w:t>
      </w:r>
      <w:r>
        <w:rPr>
          <w:i/>
          <w:sz w:val="24"/>
        </w:rPr>
        <w:t>–</w:t>
      </w:r>
      <w:r>
        <w:rPr>
          <w:i/>
          <w:spacing w:val="63"/>
          <w:sz w:val="24"/>
        </w:rPr>
        <w:t xml:space="preserve"> </w:t>
      </w:r>
      <w:r>
        <w:rPr>
          <w:i/>
          <w:sz w:val="24"/>
        </w:rPr>
        <w:t>Programa)</w:t>
      </w:r>
      <w:r>
        <w:rPr>
          <w:i/>
          <w:spacing w:val="62"/>
          <w:sz w:val="24"/>
        </w:rPr>
        <w:t xml:space="preserve"> </w:t>
      </w:r>
      <w:r>
        <w:rPr>
          <w:i/>
          <w:sz w:val="24"/>
        </w:rPr>
        <w:t>paskirtis</w:t>
      </w:r>
      <w:r>
        <w:rPr>
          <w:i/>
          <w:spacing w:val="65"/>
          <w:sz w:val="24"/>
        </w:rPr>
        <w:t xml:space="preserve"> </w:t>
      </w:r>
      <w:r>
        <w:rPr>
          <w:i/>
          <w:sz w:val="24"/>
        </w:rPr>
        <w:t>–</w:t>
      </w:r>
      <w:r>
        <w:rPr>
          <w:i/>
          <w:spacing w:val="63"/>
          <w:sz w:val="24"/>
        </w:rPr>
        <w:t xml:space="preserve"> </w:t>
      </w:r>
      <w:r>
        <w:rPr>
          <w:i/>
          <w:sz w:val="24"/>
        </w:rPr>
        <w:t>užtikrinti</w:t>
      </w:r>
      <w:r>
        <w:rPr>
          <w:i/>
          <w:spacing w:val="63"/>
          <w:sz w:val="24"/>
        </w:rPr>
        <w:t xml:space="preserve"> </w:t>
      </w:r>
      <w:r>
        <w:rPr>
          <w:i/>
          <w:spacing w:val="-2"/>
          <w:sz w:val="24"/>
        </w:rPr>
        <w:t>ilgalaikę,</w:t>
      </w:r>
    </w:p>
    <w:p w14:paraId="688835A6" w14:textId="77777777" w:rsidR="00A47AF9" w:rsidRDefault="00000000">
      <w:pPr>
        <w:pStyle w:val="Pagrindinistekstas"/>
        <w:ind w:left="981"/>
        <w:jc w:val="both"/>
      </w:pPr>
      <w:r>
        <w:t>veiksmingą</w:t>
      </w:r>
      <w:r>
        <w:rPr>
          <w:spacing w:val="-3"/>
        </w:rPr>
        <w:t xml:space="preserve"> </w:t>
      </w:r>
      <w:r>
        <w:t>ir</w:t>
      </w:r>
      <w:r>
        <w:rPr>
          <w:spacing w:val="-2"/>
        </w:rPr>
        <w:t xml:space="preserve"> </w:t>
      </w:r>
      <w:r>
        <w:t>kryptingą</w:t>
      </w:r>
      <w:r>
        <w:rPr>
          <w:spacing w:val="-2"/>
        </w:rPr>
        <w:t xml:space="preserve"> </w:t>
      </w:r>
      <w:r>
        <w:t>korupcijos prevenciją</w:t>
      </w:r>
      <w:r>
        <w:rPr>
          <w:spacing w:val="-2"/>
        </w:rPr>
        <w:t xml:space="preserve"> </w:t>
      </w:r>
      <w:r>
        <w:t>ir</w:t>
      </w:r>
      <w:r>
        <w:rPr>
          <w:spacing w:val="1"/>
        </w:rPr>
        <w:t xml:space="preserve"> </w:t>
      </w:r>
      <w:r>
        <w:t>kontrolę</w:t>
      </w:r>
      <w:r>
        <w:rPr>
          <w:spacing w:val="-1"/>
        </w:rPr>
        <w:t xml:space="preserve"> </w:t>
      </w:r>
      <w:r>
        <w:rPr>
          <w:spacing w:val="-2"/>
        </w:rPr>
        <w:t>įstaigoje.</w:t>
      </w:r>
    </w:p>
    <w:p w14:paraId="4C7F0BA1" w14:textId="77777777" w:rsidR="00A47AF9" w:rsidRDefault="00000000">
      <w:pPr>
        <w:pStyle w:val="Sraopastraipa"/>
        <w:numPr>
          <w:ilvl w:val="0"/>
          <w:numId w:val="1"/>
        </w:numPr>
        <w:tabs>
          <w:tab w:val="left" w:pos="982"/>
        </w:tabs>
        <w:ind w:left="981" w:right="261"/>
        <w:jc w:val="both"/>
        <w:rPr>
          <w:sz w:val="24"/>
        </w:rPr>
      </w:pPr>
      <w:r>
        <w:rPr>
          <w:sz w:val="24"/>
        </w:rPr>
        <w:t>Programa parengta vadovaujantis Lietuvos Respublikos korupcijos prevencijos įstatymu (Žin., 2002, Nr. 57-2297), Lietuvos Respublikos nacionaline kovos su korupcija programa, patvirtinta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Seimo</w:t>
      </w:r>
      <w:r>
        <w:rPr>
          <w:spacing w:val="-15"/>
          <w:sz w:val="24"/>
        </w:rPr>
        <w:t xml:space="preserve"> </w:t>
      </w:r>
      <w:r>
        <w:rPr>
          <w:sz w:val="24"/>
        </w:rPr>
        <w:t>2002</w:t>
      </w:r>
      <w:r>
        <w:rPr>
          <w:spacing w:val="-15"/>
          <w:sz w:val="24"/>
        </w:rPr>
        <w:t xml:space="preserve"> </w:t>
      </w:r>
      <w:r>
        <w:rPr>
          <w:sz w:val="24"/>
        </w:rPr>
        <w:t>m.</w:t>
      </w:r>
      <w:r>
        <w:rPr>
          <w:spacing w:val="-15"/>
          <w:sz w:val="24"/>
        </w:rPr>
        <w:t xml:space="preserve"> </w:t>
      </w:r>
      <w:r>
        <w:rPr>
          <w:sz w:val="24"/>
        </w:rPr>
        <w:t>sausio</w:t>
      </w:r>
      <w:r>
        <w:rPr>
          <w:spacing w:val="-15"/>
          <w:sz w:val="24"/>
        </w:rPr>
        <w:t xml:space="preserve"> </w:t>
      </w:r>
      <w:r>
        <w:rPr>
          <w:sz w:val="24"/>
        </w:rPr>
        <w:t>17</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IX-711</w:t>
      </w:r>
      <w:r>
        <w:rPr>
          <w:spacing w:val="-15"/>
          <w:sz w:val="24"/>
        </w:rPr>
        <w:t xml:space="preserve"> </w:t>
      </w:r>
      <w:r>
        <w:rPr>
          <w:sz w:val="24"/>
        </w:rPr>
        <w:t>(Žin.,</w:t>
      </w:r>
      <w:r>
        <w:rPr>
          <w:spacing w:val="-15"/>
          <w:sz w:val="24"/>
        </w:rPr>
        <w:t xml:space="preserve"> </w:t>
      </w:r>
      <w:r>
        <w:rPr>
          <w:sz w:val="24"/>
        </w:rPr>
        <w:t>2002, Nr. 10-355), Padalinių ir asmenų, valstybės ar savivaldybių įstaigose vykdančių korupcijos prevenciją ir kontrolę, veiklos ir bendradarbiavimo taisyklėmis, patvirtintomis Lietuvos Respublikos</w:t>
      </w:r>
      <w:r>
        <w:rPr>
          <w:spacing w:val="-9"/>
          <w:sz w:val="24"/>
        </w:rPr>
        <w:t xml:space="preserve"> </w:t>
      </w:r>
      <w:r>
        <w:rPr>
          <w:sz w:val="24"/>
        </w:rPr>
        <w:t>Vyriausybės</w:t>
      </w:r>
      <w:r>
        <w:rPr>
          <w:spacing w:val="-7"/>
          <w:sz w:val="24"/>
        </w:rPr>
        <w:t xml:space="preserve"> </w:t>
      </w:r>
      <w:r>
        <w:rPr>
          <w:sz w:val="24"/>
        </w:rPr>
        <w:t>2004</w:t>
      </w:r>
      <w:r>
        <w:rPr>
          <w:spacing w:val="-10"/>
          <w:sz w:val="24"/>
        </w:rPr>
        <w:t xml:space="preserve"> </w:t>
      </w:r>
      <w:r>
        <w:rPr>
          <w:sz w:val="24"/>
        </w:rPr>
        <w:t>m.</w:t>
      </w:r>
      <w:r>
        <w:rPr>
          <w:spacing w:val="-9"/>
          <w:sz w:val="24"/>
        </w:rPr>
        <w:t xml:space="preserve"> </w:t>
      </w:r>
      <w:r>
        <w:rPr>
          <w:sz w:val="24"/>
        </w:rPr>
        <w:t>gegužės</w:t>
      </w:r>
      <w:r>
        <w:rPr>
          <w:spacing w:val="-10"/>
          <w:sz w:val="24"/>
        </w:rPr>
        <w:t xml:space="preserve"> </w:t>
      </w:r>
      <w:r>
        <w:rPr>
          <w:sz w:val="24"/>
        </w:rPr>
        <w:t>19</w:t>
      </w:r>
      <w:r>
        <w:rPr>
          <w:spacing w:val="-10"/>
          <w:sz w:val="24"/>
        </w:rPr>
        <w:t xml:space="preserve"> </w:t>
      </w:r>
      <w:r>
        <w:rPr>
          <w:sz w:val="24"/>
        </w:rPr>
        <w:t>d.</w:t>
      </w:r>
      <w:r>
        <w:rPr>
          <w:spacing w:val="-10"/>
          <w:sz w:val="24"/>
        </w:rPr>
        <w:t xml:space="preserve"> </w:t>
      </w:r>
      <w:r>
        <w:rPr>
          <w:sz w:val="24"/>
        </w:rPr>
        <w:t>nutarimu</w:t>
      </w:r>
      <w:r>
        <w:rPr>
          <w:spacing w:val="-10"/>
          <w:sz w:val="24"/>
        </w:rPr>
        <w:t xml:space="preserve"> </w:t>
      </w:r>
      <w:r>
        <w:rPr>
          <w:sz w:val="24"/>
        </w:rPr>
        <w:t>Nr.</w:t>
      </w:r>
      <w:r>
        <w:rPr>
          <w:spacing w:val="-10"/>
          <w:sz w:val="24"/>
        </w:rPr>
        <w:t xml:space="preserve"> </w:t>
      </w:r>
      <w:r>
        <w:rPr>
          <w:sz w:val="24"/>
        </w:rPr>
        <w:t>607</w:t>
      </w:r>
      <w:r>
        <w:rPr>
          <w:spacing w:val="-10"/>
          <w:sz w:val="24"/>
        </w:rPr>
        <w:t xml:space="preserve"> </w:t>
      </w:r>
      <w:r>
        <w:rPr>
          <w:sz w:val="24"/>
        </w:rPr>
        <w:t>(Žin.,</w:t>
      </w:r>
      <w:r>
        <w:rPr>
          <w:spacing w:val="-9"/>
          <w:sz w:val="24"/>
        </w:rPr>
        <w:t xml:space="preserve"> </w:t>
      </w:r>
      <w:r>
        <w:rPr>
          <w:sz w:val="24"/>
        </w:rPr>
        <w:t>2004,</w:t>
      </w:r>
      <w:r>
        <w:rPr>
          <w:spacing w:val="-10"/>
          <w:sz w:val="24"/>
        </w:rPr>
        <w:t xml:space="preserve"> </w:t>
      </w:r>
      <w:r>
        <w:rPr>
          <w:sz w:val="24"/>
        </w:rPr>
        <w:t>Nr.</w:t>
      </w:r>
      <w:r>
        <w:rPr>
          <w:spacing w:val="-10"/>
          <w:sz w:val="24"/>
        </w:rPr>
        <w:t xml:space="preserve"> </w:t>
      </w:r>
      <w:r>
        <w:rPr>
          <w:sz w:val="24"/>
        </w:rPr>
        <w:t>83-</w:t>
      </w:r>
      <w:r>
        <w:rPr>
          <w:spacing w:val="-10"/>
          <w:sz w:val="24"/>
        </w:rPr>
        <w:t xml:space="preserve"> </w:t>
      </w:r>
      <w:r>
        <w:rPr>
          <w:sz w:val="24"/>
        </w:rPr>
        <w:t>3015), Korupcijos rizikos analizės atlikimo tvarka, patvirtinta Lietuvos Respublikos Vyriausybės 2002 m. spalio 8 d. nutarimu Nr. 1601 (Žin., 2002, Nr. 98-4339), Korupcijos pasireiškimo tikimybės nustatymo metodika, patvirtinta Specialiųjų tyrimų tarnybos direktoriaus 2003 m. spalio 24 d. įsakymu Nr. 164 (Žin., 2003, Nr. 103-4622) ir kitais teisės aktais, reglamentuojančiais korupcijos prevencijos veiklą.</w:t>
      </w:r>
    </w:p>
    <w:p w14:paraId="40EDEFA9" w14:textId="77777777" w:rsidR="00A47AF9" w:rsidRDefault="00000000">
      <w:pPr>
        <w:pStyle w:val="Sraopastraipa"/>
        <w:numPr>
          <w:ilvl w:val="0"/>
          <w:numId w:val="1"/>
        </w:numPr>
        <w:tabs>
          <w:tab w:val="left" w:pos="982"/>
        </w:tabs>
        <w:spacing w:before="1"/>
        <w:ind w:hanging="361"/>
        <w:jc w:val="both"/>
        <w:rPr>
          <w:sz w:val="24"/>
        </w:rPr>
      </w:pPr>
      <w:r>
        <w:rPr>
          <w:sz w:val="24"/>
        </w:rPr>
        <w:t>Programoje</w:t>
      </w:r>
      <w:r>
        <w:rPr>
          <w:spacing w:val="-4"/>
          <w:sz w:val="24"/>
        </w:rPr>
        <w:t xml:space="preserve"> </w:t>
      </w:r>
      <w:r>
        <w:rPr>
          <w:sz w:val="24"/>
        </w:rPr>
        <w:t>vartojamos</w:t>
      </w:r>
      <w:r>
        <w:rPr>
          <w:spacing w:val="-2"/>
          <w:sz w:val="24"/>
        </w:rPr>
        <w:t xml:space="preserve"> sąvokos:</w:t>
      </w:r>
    </w:p>
    <w:p w14:paraId="03100DE0" w14:textId="77777777" w:rsidR="00A47AF9" w:rsidRDefault="00A47AF9">
      <w:pPr>
        <w:pStyle w:val="Pagrindinistekstas"/>
        <w:spacing w:before="2"/>
      </w:pPr>
    </w:p>
    <w:p w14:paraId="19F0F7EF" w14:textId="77777777" w:rsidR="00A47AF9" w:rsidRDefault="00000000">
      <w:pPr>
        <w:pStyle w:val="Pagrindinistekstas"/>
        <w:spacing w:before="1"/>
        <w:ind w:left="262" w:right="267"/>
        <w:jc w:val="both"/>
      </w:pPr>
      <w:r>
        <w:rPr>
          <w:b/>
        </w:rPr>
        <w:t xml:space="preserve">Korupcija </w:t>
      </w:r>
      <w:r>
        <w:t>– pasiūlymas, pažadas ar davimas bet kokios naudos kitam asmeniui už neteisėtą atlygį, kad būtų atliktos arba neatliktos to asmens pareigos arba kurstymas priimti kokią nors naudą kaip neteisėtą atlygį arba jos priėmimas už pareigų atlikimą arba neatlikimą.</w:t>
      </w:r>
    </w:p>
    <w:p w14:paraId="4C645016" w14:textId="77777777" w:rsidR="00A47AF9" w:rsidRDefault="00A47AF9">
      <w:pPr>
        <w:pStyle w:val="Pagrindinistekstas"/>
        <w:spacing w:before="4"/>
      </w:pPr>
    </w:p>
    <w:p w14:paraId="3F6138AE" w14:textId="77777777" w:rsidR="00A47AF9" w:rsidRDefault="00000000">
      <w:pPr>
        <w:pStyle w:val="Pagrindinistekstas"/>
        <w:ind w:left="262" w:right="266"/>
        <w:jc w:val="both"/>
      </w:pPr>
      <w:r>
        <w:rPr>
          <w:b/>
        </w:rPr>
        <w:t xml:space="preserve">Korupcijos prevencija </w:t>
      </w:r>
      <w:r>
        <w:t>– korupcijos priežasčių, sąlygų atskleidimas ir šalinimas sudarant bei įgyvendinant atitinkamų priemonių sistemą, taip pat poveikis asmenims siekiant atgrasinti nuo korupcinio pobūdžio nusikalstamų veikų darymo.</w:t>
      </w:r>
    </w:p>
    <w:p w14:paraId="0FC83924" w14:textId="77777777" w:rsidR="00A47AF9" w:rsidRDefault="00A47AF9">
      <w:pPr>
        <w:pStyle w:val="Pagrindinistekstas"/>
        <w:spacing w:before="3"/>
      </w:pPr>
    </w:p>
    <w:p w14:paraId="0F44C9F6" w14:textId="77777777" w:rsidR="00A47AF9" w:rsidRDefault="00000000">
      <w:pPr>
        <w:pStyle w:val="Pagrindinistekstas"/>
        <w:spacing w:before="1"/>
        <w:ind w:left="262" w:right="265"/>
        <w:jc w:val="both"/>
      </w:pPr>
      <w:r>
        <w:rPr>
          <w:b/>
        </w:rPr>
        <w:t>Korupcinio</w:t>
      </w:r>
      <w:r>
        <w:rPr>
          <w:b/>
          <w:spacing w:val="-14"/>
        </w:rPr>
        <w:t xml:space="preserve"> </w:t>
      </w:r>
      <w:r>
        <w:rPr>
          <w:b/>
        </w:rPr>
        <w:t>pobūdžio</w:t>
      </w:r>
      <w:r>
        <w:rPr>
          <w:b/>
          <w:spacing w:val="-11"/>
        </w:rPr>
        <w:t xml:space="preserve"> </w:t>
      </w:r>
      <w:r>
        <w:rPr>
          <w:b/>
        </w:rPr>
        <w:t>nusikalstamos</w:t>
      </w:r>
      <w:r>
        <w:rPr>
          <w:b/>
          <w:spacing w:val="-11"/>
        </w:rPr>
        <w:t xml:space="preserve"> </w:t>
      </w:r>
      <w:r>
        <w:rPr>
          <w:b/>
        </w:rPr>
        <w:t>veikos</w:t>
      </w:r>
      <w:r>
        <w:rPr>
          <w:b/>
          <w:spacing w:val="-9"/>
        </w:rPr>
        <w:t xml:space="preserve"> </w:t>
      </w:r>
      <w:r>
        <w:t>–</w:t>
      </w:r>
      <w:r>
        <w:rPr>
          <w:spacing w:val="-14"/>
        </w:rPr>
        <w:t xml:space="preserve"> </w:t>
      </w:r>
      <w:r>
        <w:t>kyšininkavimas,</w:t>
      </w:r>
      <w:r>
        <w:rPr>
          <w:spacing w:val="-12"/>
        </w:rPr>
        <w:t xml:space="preserve"> </w:t>
      </w:r>
      <w:r>
        <w:t>prekyba</w:t>
      </w:r>
      <w:r>
        <w:rPr>
          <w:spacing w:val="-13"/>
        </w:rPr>
        <w:t xml:space="preserve"> </w:t>
      </w:r>
      <w:r>
        <w:t>poveikiu,</w:t>
      </w:r>
      <w:r>
        <w:rPr>
          <w:spacing w:val="-12"/>
        </w:rPr>
        <w:t xml:space="preserve"> </w:t>
      </w:r>
      <w:r>
        <w:t>papirkimas,</w:t>
      </w:r>
      <w:r>
        <w:rPr>
          <w:spacing w:val="-12"/>
        </w:rPr>
        <w:t xml:space="preserve"> </w:t>
      </w:r>
      <w:r>
        <w:t>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w:t>
      </w:r>
      <w:r>
        <w:rPr>
          <w:spacing w:val="19"/>
        </w:rPr>
        <w:t xml:space="preserve"> </w:t>
      </w:r>
      <w:r>
        <w:t>funkcijas</w:t>
      </w:r>
      <w:r>
        <w:rPr>
          <w:spacing w:val="18"/>
        </w:rPr>
        <w:t xml:space="preserve"> </w:t>
      </w:r>
      <w:r>
        <w:t>atliekančio</w:t>
      </w:r>
      <w:r>
        <w:rPr>
          <w:spacing w:val="19"/>
        </w:rPr>
        <w:t xml:space="preserve"> </w:t>
      </w:r>
      <w:r>
        <w:t>asmens</w:t>
      </w:r>
      <w:r>
        <w:rPr>
          <w:spacing w:val="19"/>
        </w:rPr>
        <w:t xml:space="preserve"> </w:t>
      </w:r>
      <w:r>
        <w:t>veiklą</w:t>
      </w:r>
      <w:r>
        <w:rPr>
          <w:spacing w:val="18"/>
        </w:rPr>
        <w:t xml:space="preserve"> </w:t>
      </w:r>
      <w:r>
        <w:t>ar</w:t>
      </w:r>
      <w:r>
        <w:rPr>
          <w:spacing w:val="19"/>
        </w:rPr>
        <w:t xml:space="preserve"> </w:t>
      </w:r>
      <w:r>
        <w:t>kitos</w:t>
      </w:r>
      <w:r>
        <w:rPr>
          <w:spacing w:val="18"/>
        </w:rPr>
        <w:t xml:space="preserve"> </w:t>
      </w:r>
      <w:r>
        <w:t>nusikalstamos</w:t>
      </w:r>
      <w:r>
        <w:rPr>
          <w:spacing w:val="19"/>
        </w:rPr>
        <w:t xml:space="preserve"> </w:t>
      </w:r>
      <w:r>
        <w:t>veikos,</w:t>
      </w:r>
      <w:r>
        <w:rPr>
          <w:spacing w:val="20"/>
        </w:rPr>
        <w:t xml:space="preserve"> </w:t>
      </w:r>
      <w:r>
        <w:t>kai</w:t>
      </w:r>
      <w:r>
        <w:rPr>
          <w:spacing w:val="19"/>
        </w:rPr>
        <w:t xml:space="preserve"> </w:t>
      </w:r>
      <w:r>
        <w:t>tokių</w:t>
      </w:r>
      <w:r>
        <w:rPr>
          <w:spacing w:val="17"/>
        </w:rPr>
        <w:t xml:space="preserve"> </w:t>
      </w:r>
      <w:r>
        <w:rPr>
          <w:spacing w:val="-2"/>
        </w:rPr>
        <w:t>veikų</w:t>
      </w:r>
    </w:p>
    <w:p w14:paraId="5D049877" w14:textId="77777777" w:rsidR="00A47AF9" w:rsidRDefault="00A47AF9">
      <w:pPr>
        <w:jc w:val="both"/>
        <w:sectPr w:rsidR="00A47AF9">
          <w:type w:val="continuous"/>
          <w:pgSz w:w="11910" w:h="16840"/>
          <w:pgMar w:top="1620" w:right="300" w:bottom="280" w:left="1440" w:header="567" w:footer="567" w:gutter="0"/>
          <w:cols w:space="1296"/>
        </w:sectPr>
      </w:pPr>
    </w:p>
    <w:p w14:paraId="1459EC9E" w14:textId="77777777" w:rsidR="00A47AF9" w:rsidRDefault="00A47AF9">
      <w:pPr>
        <w:pStyle w:val="Pagrindinistekstas"/>
        <w:rPr>
          <w:sz w:val="20"/>
        </w:rPr>
      </w:pPr>
    </w:p>
    <w:p w14:paraId="58D725A4" w14:textId="77777777" w:rsidR="00A47AF9" w:rsidRDefault="00A47AF9">
      <w:pPr>
        <w:pStyle w:val="Pagrindinistekstas"/>
        <w:rPr>
          <w:sz w:val="28"/>
        </w:rPr>
      </w:pPr>
    </w:p>
    <w:p w14:paraId="50CBDFEA" w14:textId="77777777" w:rsidR="00A47AF9" w:rsidRDefault="00000000">
      <w:pPr>
        <w:pStyle w:val="Pagrindinistekstas"/>
        <w:spacing w:before="90"/>
        <w:ind w:left="262"/>
      </w:pPr>
      <w:r>
        <w:t xml:space="preserve">padarymu siekiama ar reikalaujama kyšio, papirkimo arba nuslėpti ar užmaskuoti kyšininkavimą ar </w:t>
      </w:r>
      <w:r>
        <w:rPr>
          <w:spacing w:val="-2"/>
        </w:rPr>
        <w:t>papirkimą.</w:t>
      </w:r>
    </w:p>
    <w:p w14:paraId="3859FDF5" w14:textId="77777777" w:rsidR="00A47AF9" w:rsidRDefault="00A47AF9">
      <w:pPr>
        <w:pStyle w:val="Pagrindinistekstas"/>
        <w:spacing w:before="3"/>
      </w:pPr>
    </w:p>
    <w:p w14:paraId="6F7073B2" w14:textId="77777777" w:rsidR="00A47AF9" w:rsidRDefault="00000000">
      <w:pPr>
        <w:pStyle w:val="Sraopastraipa"/>
        <w:numPr>
          <w:ilvl w:val="0"/>
          <w:numId w:val="1"/>
        </w:numPr>
        <w:tabs>
          <w:tab w:val="left" w:pos="982"/>
        </w:tabs>
        <w:ind w:left="981" w:right="264"/>
        <w:jc w:val="both"/>
        <w:rPr>
          <w:sz w:val="24"/>
        </w:rPr>
      </w:pPr>
      <w:r>
        <w:rPr>
          <w:sz w:val="24"/>
        </w:rPr>
        <w:t>Programoje vartojamos sąvokos suprantamos taip, kaip jos apibrėžtos Lietuvos Respublikos korupcijos prevencijos įstatyme ir kituose teisės aktuose.</w:t>
      </w:r>
    </w:p>
    <w:p w14:paraId="48136FBF" w14:textId="77777777" w:rsidR="00A47AF9" w:rsidRDefault="00000000">
      <w:pPr>
        <w:pStyle w:val="Sraopastraipa"/>
        <w:numPr>
          <w:ilvl w:val="0"/>
          <w:numId w:val="1"/>
        </w:numPr>
        <w:tabs>
          <w:tab w:val="left" w:pos="982"/>
        </w:tabs>
        <w:ind w:left="981" w:right="264"/>
        <w:jc w:val="both"/>
        <w:rPr>
          <w:sz w:val="24"/>
        </w:rPr>
      </w:pPr>
      <w:r>
        <w:rPr>
          <w:sz w:val="24"/>
        </w:rPr>
        <w:t>Programa įgyvendinama pagal VšĮ „Klaipėdos butai“ Programos priemonių planą (toliau – Priemonių planas). Programos priemonės siejamos su socialinių, ekonominių problemų sprendimu</w:t>
      </w:r>
      <w:r>
        <w:rPr>
          <w:spacing w:val="-11"/>
          <w:sz w:val="24"/>
        </w:rPr>
        <w:t xml:space="preserve"> </w:t>
      </w:r>
      <w:r>
        <w:rPr>
          <w:sz w:val="24"/>
        </w:rPr>
        <w:t>ir</w:t>
      </w:r>
      <w:r>
        <w:rPr>
          <w:spacing w:val="-11"/>
          <w:sz w:val="24"/>
        </w:rPr>
        <w:t xml:space="preserve"> </w:t>
      </w:r>
      <w:r>
        <w:rPr>
          <w:sz w:val="24"/>
        </w:rPr>
        <w:t>visuomenės</w:t>
      </w:r>
      <w:r>
        <w:rPr>
          <w:spacing w:val="-11"/>
          <w:sz w:val="24"/>
        </w:rPr>
        <w:t xml:space="preserve"> </w:t>
      </w:r>
      <w:r>
        <w:rPr>
          <w:sz w:val="24"/>
        </w:rPr>
        <w:t>apsauga</w:t>
      </w:r>
      <w:r>
        <w:rPr>
          <w:spacing w:val="-12"/>
          <w:sz w:val="24"/>
        </w:rPr>
        <w:t xml:space="preserve"> </w:t>
      </w:r>
      <w:r>
        <w:rPr>
          <w:sz w:val="24"/>
        </w:rPr>
        <w:t>nuo</w:t>
      </w:r>
      <w:r>
        <w:rPr>
          <w:spacing w:val="-11"/>
          <w:sz w:val="24"/>
        </w:rPr>
        <w:t xml:space="preserve"> </w:t>
      </w:r>
      <w:r>
        <w:rPr>
          <w:sz w:val="24"/>
        </w:rPr>
        <w:t>esamų</w:t>
      </w:r>
      <w:r>
        <w:rPr>
          <w:spacing w:val="-10"/>
          <w:sz w:val="24"/>
        </w:rPr>
        <w:t xml:space="preserve"> </w:t>
      </w:r>
      <w:r>
        <w:rPr>
          <w:sz w:val="24"/>
        </w:rPr>
        <w:t>ir</w:t>
      </w:r>
      <w:r>
        <w:rPr>
          <w:spacing w:val="-11"/>
          <w:sz w:val="24"/>
        </w:rPr>
        <w:t xml:space="preserve"> </w:t>
      </w:r>
      <w:r>
        <w:rPr>
          <w:sz w:val="24"/>
        </w:rPr>
        <w:t>atsirandančių</w:t>
      </w:r>
      <w:r>
        <w:rPr>
          <w:spacing w:val="-10"/>
          <w:sz w:val="24"/>
        </w:rPr>
        <w:t xml:space="preserve"> </w:t>
      </w:r>
      <w:r>
        <w:rPr>
          <w:sz w:val="24"/>
        </w:rPr>
        <w:t>korupcijos</w:t>
      </w:r>
      <w:r>
        <w:rPr>
          <w:spacing w:val="-10"/>
          <w:sz w:val="24"/>
        </w:rPr>
        <w:t xml:space="preserve"> </w:t>
      </w:r>
      <w:r>
        <w:rPr>
          <w:sz w:val="24"/>
        </w:rPr>
        <w:t>šaltinių,</w:t>
      </w:r>
      <w:r>
        <w:rPr>
          <w:spacing w:val="-11"/>
          <w:sz w:val="24"/>
        </w:rPr>
        <w:t xml:space="preserve"> </w:t>
      </w:r>
      <w:r>
        <w:rPr>
          <w:sz w:val="24"/>
        </w:rPr>
        <w:t>kartu</w:t>
      </w:r>
      <w:r>
        <w:rPr>
          <w:spacing w:val="-11"/>
          <w:sz w:val="24"/>
        </w:rPr>
        <w:t xml:space="preserve"> </w:t>
      </w:r>
      <w:r>
        <w:rPr>
          <w:sz w:val="24"/>
        </w:rPr>
        <w:t>ginant visuotinai pripažįstamas žmogaus teises ir laisves bei viešąjį interesą.</w:t>
      </w:r>
    </w:p>
    <w:p w14:paraId="2CB2C46F" w14:textId="77777777" w:rsidR="00A47AF9" w:rsidRDefault="00A47AF9">
      <w:pPr>
        <w:pStyle w:val="Pagrindinistekstas"/>
        <w:rPr>
          <w:sz w:val="26"/>
        </w:rPr>
      </w:pPr>
    </w:p>
    <w:p w14:paraId="6126AC31" w14:textId="77777777" w:rsidR="00A47AF9" w:rsidRDefault="00A47AF9">
      <w:pPr>
        <w:pStyle w:val="Pagrindinistekstas"/>
        <w:rPr>
          <w:sz w:val="26"/>
        </w:rPr>
      </w:pPr>
    </w:p>
    <w:p w14:paraId="23A8B3C9" w14:textId="77777777" w:rsidR="00A47AF9" w:rsidRDefault="00A47AF9">
      <w:pPr>
        <w:pStyle w:val="Pagrindinistekstas"/>
        <w:spacing w:before="10"/>
        <w:rPr>
          <w:sz w:val="20"/>
        </w:rPr>
      </w:pPr>
    </w:p>
    <w:p w14:paraId="1A05F3A6" w14:textId="77777777" w:rsidR="00A47AF9" w:rsidRDefault="00000000">
      <w:pPr>
        <w:pStyle w:val="Sraopastraipa"/>
        <w:numPr>
          <w:ilvl w:val="0"/>
          <w:numId w:val="2"/>
        </w:numPr>
        <w:tabs>
          <w:tab w:val="left" w:pos="2979"/>
        </w:tabs>
        <w:ind w:left="2978" w:hanging="307"/>
        <w:jc w:val="left"/>
        <w:rPr>
          <w:b/>
          <w:sz w:val="24"/>
        </w:rPr>
      </w:pPr>
      <w:r>
        <w:rPr>
          <w:b/>
          <w:sz w:val="24"/>
        </w:rPr>
        <w:t>PROGRAMOS</w:t>
      </w:r>
      <w:r>
        <w:rPr>
          <w:b/>
          <w:spacing w:val="-4"/>
          <w:sz w:val="24"/>
        </w:rPr>
        <w:t xml:space="preserve"> </w:t>
      </w:r>
      <w:r>
        <w:rPr>
          <w:b/>
          <w:sz w:val="24"/>
        </w:rPr>
        <w:t>TIKSLAI</w:t>
      </w:r>
      <w:r>
        <w:rPr>
          <w:b/>
          <w:spacing w:val="-4"/>
          <w:sz w:val="24"/>
        </w:rPr>
        <w:t xml:space="preserve"> </w:t>
      </w:r>
      <w:r>
        <w:rPr>
          <w:b/>
          <w:sz w:val="24"/>
        </w:rPr>
        <w:t>IR</w:t>
      </w:r>
      <w:r>
        <w:rPr>
          <w:b/>
          <w:spacing w:val="-3"/>
          <w:sz w:val="24"/>
        </w:rPr>
        <w:t xml:space="preserve"> </w:t>
      </w:r>
      <w:r>
        <w:rPr>
          <w:b/>
          <w:spacing w:val="-2"/>
          <w:sz w:val="24"/>
        </w:rPr>
        <w:t>UŽDAVINIAI</w:t>
      </w:r>
    </w:p>
    <w:p w14:paraId="7160E1AC" w14:textId="77777777" w:rsidR="00A47AF9" w:rsidRDefault="00A47AF9">
      <w:pPr>
        <w:pStyle w:val="Pagrindinistekstas"/>
        <w:spacing w:before="3"/>
        <w:rPr>
          <w:b/>
        </w:rPr>
      </w:pPr>
    </w:p>
    <w:p w14:paraId="2CBE706E" w14:textId="77777777" w:rsidR="00A47AF9" w:rsidRDefault="00000000">
      <w:pPr>
        <w:pStyle w:val="Sraopastraipa"/>
        <w:numPr>
          <w:ilvl w:val="0"/>
          <w:numId w:val="1"/>
        </w:numPr>
        <w:tabs>
          <w:tab w:val="left" w:pos="982"/>
        </w:tabs>
        <w:ind w:left="981" w:right="267"/>
        <w:jc w:val="both"/>
        <w:rPr>
          <w:sz w:val="24"/>
        </w:rPr>
      </w:pPr>
      <w:r>
        <w:rPr>
          <w:sz w:val="24"/>
        </w:rPr>
        <w:t>Programos</w:t>
      </w:r>
      <w:r>
        <w:rPr>
          <w:spacing w:val="-2"/>
          <w:sz w:val="24"/>
        </w:rPr>
        <w:t xml:space="preserve"> </w:t>
      </w:r>
      <w:r>
        <w:rPr>
          <w:sz w:val="24"/>
        </w:rPr>
        <w:t>tikslas –</w:t>
      </w:r>
      <w:r>
        <w:rPr>
          <w:spacing w:val="-1"/>
          <w:sz w:val="24"/>
        </w:rPr>
        <w:t xml:space="preserve"> </w:t>
      </w:r>
      <w:r>
        <w:rPr>
          <w:sz w:val="24"/>
        </w:rPr>
        <w:t>išaiškinti</w:t>
      </w:r>
      <w:r>
        <w:rPr>
          <w:spacing w:val="-1"/>
          <w:sz w:val="24"/>
        </w:rPr>
        <w:t xml:space="preserve"> </w:t>
      </w:r>
      <w:r>
        <w:rPr>
          <w:sz w:val="24"/>
        </w:rPr>
        <w:t>ir</w:t>
      </w:r>
      <w:r>
        <w:rPr>
          <w:spacing w:val="-1"/>
          <w:sz w:val="24"/>
        </w:rPr>
        <w:t xml:space="preserve"> </w:t>
      </w:r>
      <w:r>
        <w:rPr>
          <w:sz w:val="24"/>
        </w:rPr>
        <w:t>šalinti</w:t>
      </w:r>
      <w:r>
        <w:rPr>
          <w:spacing w:val="-1"/>
          <w:sz w:val="24"/>
        </w:rPr>
        <w:t xml:space="preserve"> </w:t>
      </w:r>
      <w:r>
        <w:rPr>
          <w:sz w:val="24"/>
        </w:rPr>
        <w:t>korupcijos</w:t>
      </w:r>
      <w:r>
        <w:rPr>
          <w:spacing w:val="-3"/>
          <w:sz w:val="24"/>
        </w:rPr>
        <w:t xml:space="preserve"> </w:t>
      </w:r>
      <w:r>
        <w:rPr>
          <w:sz w:val="24"/>
        </w:rPr>
        <w:t>įstaigoje</w:t>
      </w:r>
      <w:r>
        <w:rPr>
          <w:spacing w:val="-2"/>
          <w:sz w:val="24"/>
        </w:rPr>
        <w:t xml:space="preserve"> </w:t>
      </w:r>
      <w:r>
        <w:rPr>
          <w:sz w:val="24"/>
        </w:rPr>
        <w:t>prielaidas,</w:t>
      </w:r>
      <w:r>
        <w:rPr>
          <w:spacing w:val="-1"/>
          <w:sz w:val="24"/>
        </w:rPr>
        <w:t xml:space="preserve"> </w:t>
      </w:r>
      <w:r>
        <w:rPr>
          <w:sz w:val="24"/>
        </w:rPr>
        <w:t>užtikrinti</w:t>
      </w:r>
      <w:r>
        <w:rPr>
          <w:spacing w:val="-1"/>
          <w:sz w:val="24"/>
        </w:rPr>
        <w:t xml:space="preserve"> </w:t>
      </w:r>
      <w:r>
        <w:rPr>
          <w:sz w:val="24"/>
        </w:rPr>
        <w:t>skaidresnę</w:t>
      </w:r>
      <w:r>
        <w:rPr>
          <w:spacing w:val="-2"/>
          <w:sz w:val="24"/>
        </w:rPr>
        <w:t xml:space="preserve"> </w:t>
      </w:r>
      <w:r>
        <w:rPr>
          <w:sz w:val="24"/>
        </w:rPr>
        <w:t>ir veiksmingesnę darbuotojų veiklą.</w:t>
      </w:r>
    </w:p>
    <w:p w14:paraId="20EC0A00" w14:textId="77777777" w:rsidR="00A47AF9" w:rsidRDefault="00000000">
      <w:pPr>
        <w:pStyle w:val="Sraopastraipa"/>
        <w:numPr>
          <w:ilvl w:val="0"/>
          <w:numId w:val="1"/>
        </w:numPr>
        <w:tabs>
          <w:tab w:val="left" w:pos="982"/>
        </w:tabs>
        <w:ind w:left="981" w:right="266"/>
        <w:jc w:val="both"/>
        <w:rPr>
          <w:sz w:val="24"/>
        </w:rPr>
      </w:pPr>
      <w:r>
        <w:rPr>
          <w:sz w:val="24"/>
        </w:rPr>
        <w:t>Programos uždavinys – galimų korupcijos priežasčių, sąlygų atskleidimas ir šalinimas, įgyvendinant korupcijos prevencijos programos įgyvendinimo priemonių planą, siekiant darbuotojus atgrasinti nuo galimos korupcinio pobūdžio nusikalstamos veikos.</w:t>
      </w:r>
    </w:p>
    <w:p w14:paraId="1A4853E8" w14:textId="77777777" w:rsidR="00A47AF9" w:rsidRDefault="00000000">
      <w:pPr>
        <w:pStyle w:val="Sraopastraipa"/>
        <w:numPr>
          <w:ilvl w:val="0"/>
          <w:numId w:val="1"/>
        </w:numPr>
        <w:tabs>
          <w:tab w:val="left" w:pos="982"/>
        </w:tabs>
        <w:ind w:hanging="361"/>
        <w:jc w:val="both"/>
        <w:rPr>
          <w:sz w:val="24"/>
        </w:rPr>
      </w:pPr>
      <w:r>
        <w:rPr>
          <w:sz w:val="24"/>
        </w:rPr>
        <w:t>Korupcijos</w:t>
      </w:r>
      <w:r>
        <w:rPr>
          <w:spacing w:val="-2"/>
          <w:sz w:val="24"/>
        </w:rPr>
        <w:t xml:space="preserve"> </w:t>
      </w:r>
      <w:r>
        <w:rPr>
          <w:sz w:val="24"/>
        </w:rPr>
        <w:t>prevencijos</w:t>
      </w:r>
      <w:r>
        <w:rPr>
          <w:spacing w:val="-2"/>
          <w:sz w:val="24"/>
        </w:rPr>
        <w:t xml:space="preserve"> </w:t>
      </w:r>
      <w:r>
        <w:rPr>
          <w:sz w:val="24"/>
        </w:rPr>
        <w:t>tikslui</w:t>
      </w:r>
      <w:r>
        <w:rPr>
          <w:spacing w:val="-1"/>
          <w:sz w:val="24"/>
        </w:rPr>
        <w:t xml:space="preserve"> </w:t>
      </w:r>
      <w:r>
        <w:rPr>
          <w:sz w:val="24"/>
        </w:rPr>
        <w:t>ir</w:t>
      </w:r>
      <w:r>
        <w:rPr>
          <w:spacing w:val="-2"/>
          <w:sz w:val="24"/>
        </w:rPr>
        <w:t xml:space="preserve"> </w:t>
      </w:r>
      <w:r>
        <w:rPr>
          <w:sz w:val="24"/>
        </w:rPr>
        <w:t>uždaviniui</w:t>
      </w:r>
      <w:r>
        <w:rPr>
          <w:spacing w:val="-2"/>
          <w:sz w:val="24"/>
        </w:rPr>
        <w:t xml:space="preserve"> </w:t>
      </w:r>
      <w:r>
        <w:rPr>
          <w:sz w:val="24"/>
        </w:rPr>
        <w:t>pasiekti</w:t>
      </w:r>
      <w:r>
        <w:rPr>
          <w:spacing w:val="-1"/>
          <w:sz w:val="24"/>
        </w:rPr>
        <w:t xml:space="preserve"> </w:t>
      </w:r>
      <w:r>
        <w:rPr>
          <w:spacing w:val="-2"/>
          <w:sz w:val="24"/>
        </w:rPr>
        <w:t>reikalinga:</w:t>
      </w:r>
    </w:p>
    <w:p w14:paraId="63C79DB5" w14:textId="77777777" w:rsidR="00A47AF9" w:rsidRDefault="00A47AF9">
      <w:pPr>
        <w:pStyle w:val="Pagrindinistekstas"/>
        <w:spacing w:before="5"/>
      </w:pPr>
    </w:p>
    <w:p w14:paraId="7BFA0BF5" w14:textId="77777777" w:rsidR="00A47AF9" w:rsidRDefault="00000000">
      <w:pPr>
        <w:pStyle w:val="Sraopastraipa"/>
        <w:numPr>
          <w:ilvl w:val="1"/>
          <w:numId w:val="1"/>
        </w:numPr>
        <w:tabs>
          <w:tab w:val="left" w:pos="1045"/>
        </w:tabs>
        <w:ind w:left="621" w:right="267" w:firstLine="0"/>
        <w:jc w:val="both"/>
        <w:rPr>
          <w:sz w:val="24"/>
        </w:rPr>
      </w:pPr>
      <w:r>
        <w:rPr>
          <w:sz w:val="24"/>
        </w:rPr>
        <w:t>vykdyti</w:t>
      </w:r>
      <w:r>
        <w:rPr>
          <w:spacing w:val="-2"/>
          <w:sz w:val="24"/>
        </w:rPr>
        <w:t xml:space="preserve"> </w:t>
      </w:r>
      <w:r>
        <w:rPr>
          <w:sz w:val="24"/>
        </w:rPr>
        <w:t>nuolatinę</w:t>
      </w:r>
      <w:r>
        <w:rPr>
          <w:spacing w:val="-3"/>
          <w:sz w:val="24"/>
        </w:rPr>
        <w:t xml:space="preserve"> </w:t>
      </w:r>
      <w:r>
        <w:rPr>
          <w:sz w:val="24"/>
        </w:rPr>
        <w:t>kryptingą</w:t>
      </w:r>
      <w:r>
        <w:rPr>
          <w:spacing w:val="-3"/>
          <w:sz w:val="24"/>
        </w:rPr>
        <w:t xml:space="preserve"> </w:t>
      </w:r>
      <w:r>
        <w:rPr>
          <w:sz w:val="24"/>
        </w:rPr>
        <w:t>korupcijos</w:t>
      </w:r>
      <w:r>
        <w:rPr>
          <w:spacing w:val="-2"/>
          <w:sz w:val="24"/>
        </w:rPr>
        <w:t xml:space="preserve"> </w:t>
      </w:r>
      <w:r>
        <w:rPr>
          <w:sz w:val="24"/>
        </w:rPr>
        <w:t>prevencijos</w:t>
      </w:r>
      <w:r>
        <w:rPr>
          <w:spacing w:val="-2"/>
          <w:sz w:val="24"/>
        </w:rPr>
        <w:t xml:space="preserve"> </w:t>
      </w:r>
      <w:r>
        <w:rPr>
          <w:sz w:val="24"/>
        </w:rPr>
        <w:t>politiką,</w:t>
      </w:r>
      <w:r>
        <w:rPr>
          <w:spacing w:val="-2"/>
          <w:sz w:val="24"/>
        </w:rPr>
        <w:t xml:space="preserve"> </w:t>
      </w:r>
      <w:r>
        <w:rPr>
          <w:sz w:val="24"/>
        </w:rPr>
        <w:t>užtikrinti</w:t>
      </w:r>
      <w:r>
        <w:rPr>
          <w:spacing w:val="-2"/>
          <w:sz w:val="24"/>
        </w:rPr>
        <w:t xml:space="preserve"> </w:t>
      </w:r>
      <w:r>
        <w:rPr>
          <w:sz w:val="24"/>
        </w:rPr>
        <w:t>veiksmingą</w:t>
      </w:r>
      <w:r>
        <w:rPr>
          <w:spacing w:val="-3"/>
          <w:sz w:val="24"/>
        </w:rPr>
        <w:t xml:space="preserve"> </w:t>
      </w:r>
      <w:r>
        <w:rPr>
          <w:sz w:val="24"/>
        </w:rPr>
        <w:t>numatytų ilgalaikės korupcijos prevencijos įgyvendinimo priemonių įvykdymą;</w:t>
      </w:r>
    </w:p>
    <w:p w14:paraId="42A9A2BA" w14:textId="77777777" w:rsidR="00A47AF9" w:rsidRDefault="00A47AF9">
      <w:pPr>
        <w:pStyle w:val="Pagrindinistekstas"/>
        <w:spacing w:before="4"/>
      </w:pPr>
    </w:p>
    <w:p w14:paraId="00D482A1" w14:textId="77777777" w:rsidR="00A47AF9" w:rsidRDefault="00000000">
      <w:pPr>
        <w:pStyle w:val="Sraopastraipa"/>
        <w:numPr>
          <w:ilvl w:val="1"/>
          <w:numId w:val="1"/>
        </w:numPr>
        <w:tabs>
          <w:tab w:val="left" w:pos="1061"/>
        </w:tabs>
        <w:spacing w:before="1"/>
        <w:ind w:left="621" w:right="270" w:firstLine="0"/>
        <w:jc w:val="both"/>
        <w:rPr>
          <w:sz w:val="24"/>
        </w:rPr>
      </w:pPr>
      <w:r>
        <w:rPr>
          <w:sz w:val="24"/>
        </w:rPr>
        <w:t xml:space="preserve">nustatyti įstaigoje veiklos sritis, kuriose galima korupcinė veika, bei sąlygas jai atsirasti ir </w:t>
      </w:r>
      <w:r>
        <w:rPr>
          <w:spacing w:val="-2"/>
          <w:sz w:val="24"/>
        </w:rPr>
        <w:t>plisti;</w:t>
      </w:r>
    </w:p>
    <w:p w14:paraId="73A411C8" w14:textId="77777777" w:rsidR="00A47AF9" w:rsidRDefault="00A47AF9">
      <w:pPr>
        <w:pStyle w:val="Pagrindinistekstas"/>
        <w:spacing w:before="2"/>
      </w:pPr>
    </w:p>
    <w:p w14:paraId="784B27CE" w14:textId="77777777" w:rsidR="00A47AF9" w:rsidRDefault="00000000">
      <w:pPr>
        <w:pStyle w:val="Sraopastraipa"/>
        <w:numPr>
          <w:ilvl w:val="1"/>
          <w:numId w:val="1"/>
        </w:numPr>
        <w:tabs>
          <w:tab w:val="left" w:pos="1042"/>
        </w:tabs>
        <w:spacing w:before="1"/>
        <w:ind w:left="1042" w:hanging="421"/>
        <w:jc w:val="both"/>
        <w:rPr>
          <w:sz w:val="24"/>
        </w:rPr>
      </w:pPr>
      <w:r>
        <w:rPr>
          <w:sz w:val="24"/>
        </w:rPr>
        <w:t>įgyvendinti</w:t>
      </w:r>
      <w:r>
        <w:rPr>
          <w:spacing w:val="-1"/>
          <w:sz w:val="24"/>
        </w:rPr>
        <w:t xml:space="preserve"> </w:t>
      </w:r>
      <w:r>
        <w:rPr>
          <w:sz w:val="24"/>
        </w:rPr>
        <w:t>neišvengiamos atsakomybės</w:t>
      </w:r>
      <w:r>
        <w:rPr>
          <w:spacing w:val="-2"/>
          <w:sz w:val="24"/>
        </w:rPr>
        <w:t xml:space="preserve"> </w:t>
      </w:r>
      <w:r>
        <w:rPr>
          <w:sz w:val="24"/>
        </w:rPr>
        <w:t>už</w:t>
      </w:r>
      <w:r>
        <w:rPr>
          <w:spacing w:val="-1"/>
          <w:sz w:val="24"/>
        </w:rPr>
        <w:t xml:space="preserve"> </w:t>
      </w:r>
      <w:r>
        <w:rPr>
          <w:sz w:val="24"/>
        </w:rPr>
        <w:t>neteisėtus</w:t>
      </w:r>
      <w:r>
        <w:rPr>
          <w:spacing w:val="-1"/>
          <w:sz w:val="24"/>
        </w:rPr>
        <w:t xml:space="preserve"> </w:t>
      </w:r>
      <w:r>
        <w:rPr>
          <w:sz w:val="24"/>
        </w:rPr>
        <w:t xml:space="preserve">veiksmus </w:t>
      </w:r>
      <w:r>
        <w:rPr>
          <w:spacing w:val="-2"/>
          <w:sz w:val="24"/>
        </w:rPr>
        <w:t>principą;</w:t>
      </w:r>
    </w:p>
    <w:p w14:paraId="764302D8" w14:textId="77777777" w:rsidR="00A47AF9" w:rsidRDefault="00A47AF9">
      <w:pPr>
        <w:pStyle w:val="Pagrindinistekstas"/>
        <w:spacing w:before="4"/>
      </w:pPr>
    </w:p>
    <w:p w14:paraId="03D0FFCD" w14:textId="77777777" w:rsidR="00A47AF9" w:rsidRDefault="00000000">
      <w:pPr>
        <w:pStyle w:val="Sraopastraipa"/>
        <w:numPr>
          <w:ilvl w:val="1"/>
          <w:numId w:val="1"/>
        </w:numPr>
        <w:tabs>
          <w:tab w:val="left" w:pos="1042"/>
        </w:tabs>
        <w:ind w:left="1042" w:hanging="421"/>
        <w:jc w:val="both"/>
        <w:rPr>
          <w:sz w:val="24"/>
        </w:rPr>
      </w:pPr>
      <w:r>
        <w:rPr>
          <w:sz w:val="24"/>
        </w:rPr>
        <w:t>skatinti</w:t>
      </w:r>
      <w:r>
        <w:rPr>
          <w:spacing w:val="-3"/>
          <w:sz w:val="24"/>
        </w:rPr>
        <w:t xml:space="preserve"> </w:t>
      </w:r>
      <w:r>
        <w:rPr>
          <w:sz w:val="24"/>
        </w:rPr>
        <w:t>nepakantumą</w:t>
      </w:r>
      <w:r>
        <w:rPr>
          <w:spacing w:val="-4"/>
          <w:sz w:val="24"/>
        </w:rPr>
        <w:t xml:space="preserve"> </w:t>
      </w:r>
      <w:r>
        <w:rPr>
          <w:sz w:val="24"/>
        </w:rPr>
        <w:t>korupcijos</w:t>
      </w:r>
      <w:r>
        <w:rPr>
          <w:spacing w:val="-2"/>
          <w:sz w:val="24"/>
        </w:rPr>
        <w:t xml:space="preserve"> apraiškoms;</w:t>
      </w:r>
    </w:p>
    <w:p w14:paraId="03F1FB2C" w14:textId="77777777" w:rsidR="00A47AF9" w:rsidRDefault="00A47AF9">
      <w:pPr>
        <w:pStyle w:val="Pagrindinistekstas"/>
        <w:spacing w:before="5"/>
      </w:pPr>
    </w:p>
    <w:p w14:paraId="753D7417" w14:textId="77777777" w:rsidR="00A47AF9" w:rsidRDefault="00000000">
      <w:pPr>
        <w:pStyle w:val="Sraopastraipa"/>
        <w:numPr>
          <w:ilvl w:val="1"/>
          <w:numId w:val="1"/>
        </w:numPr>
        <w:tabs>
          <w:tab w:val="left" w:pos="1040"/>
        </w:tabs>
        <w:ind w:left="621" w:right="267" w:firstLine="0"/>
        <w:jc w:val="both"/>
        <w:rPr>
          <w:sz w:val="24"/>
        </w:rPr>
      </w:pPr>
      <w:r>
        <w:rPr>
          <w:sz w:val="24"/>
        </w:rPr>
        <w:t>visokeriopai</w:t>
      </w:r>
      <w:r>
        <w:rPr>
          <w:spacing w:val="-6"/>
          <w:sz w:val="24"/>
        </w:rPr>
        <w:t xml:space="preserve"> </w:t>
      </w:r>
      <w:r>
        <w:rPr>
          <w:sz w:val="24"/>
        </w:rPr>
        <w:t>ginti</w:t>
      </w:r>
      <w:r>
        <w:rPr>
          <w:spacing w:val="-6"/>
          <w:sz w:val="24"/>
        </w:rPr>
        <w:t xml:space="preserve"> </w:t>
      </w:r>
      <w:r>
        <w:rPr>
          <w:sz w:val="24"/>
        </w:rPr>
        <w:t>visuotinai</w:t>
      </w:r>
      <w:r>
        <w:rPr>
          <w:spacing w:val="-6"/>
          <w:sz w:val="24"/>
        </w:rPr>
        <w:t xml:space="preserve"> </w:t>
      </w:r>
      <w:r>
        <w:rPr>
          <w:sz w:val="24"/>
        </w:rPr>
        <w:t>pripažįstamas</w:t>
      </w:r>
      <w:r>
        <w:rPr>
          <w:spacing w:val="-7"/>
          <w:sz w:val="24"/>
        </w:rPr>
        <w:t xml:space="preserve"> </w:t>
      </w:r>
      <w:r>
        <w:rPr>
          <w:sz w:val="24"/>
        </w:rPr>
        <w:t>piliečių,</w:t>
      </w:r>
      <w:r>
        <w:rPr>
          <w:spacing w:val="-6"/>
          <w:sz w:val="24"/>
        </w:rPr>
        <w:t xml:space="preserve"> </w:t>
      </w:r>
      <w:r>
        <w:rPr>
          <w:sz w:val="24"/>
        </w:rPr>
        <w:t>besikreipiančių</w:t>
      </w:r>
      <w:r>
        <w:rPr>
          <w:spacing w:val="-6"/>
          <w:sz w:val="24"/>
        </w:rPr>
        <w:t xml:space="preserve"> </w:t>
      </w:r>
      <w:r>
        <w:rPr>
          <w:sz w:val="24"/>
        </w:rPr>
        <w:t>į</w:t>
      </w:r>
      <w:r>
        <w:rPr>
          <w:spacing w:val="-6"/>
          <w:sz w:val="24"/>
        </w:rPr>
        <w:t xml:space="preserve"> </w:t>
      </w:r>
      <w:r>
        <w:rPr>
          <w:sz w:val="24"/>
        </w:rPr>
        <w:t>įstaigą,</w:t>
      </w:r>
      <w:r>
        <w:rPr>
          <w:spacing w:val="-7"/>
          <w:sz w:val="24"/>
        </w:rPr>
        <w:t xml:space="preserve"> </w:t>
      </w:r>
      <w:r>
        <w:rPr>
          <w:sz w:val="24"/>
        </w:rPr>
        <w:t>teises</w:t>
      </w:r>
      <w:r>
        <w:rPr>
          <w:spacing w:val="-7"/>
          <w:sz w:val="24"/>
        </w:rPr>
        <w:t xml:space="preserve"> </w:t>
      </w:r>
      <w:r>
        <w:rPr>
          <w:sz w:val="24"/>
        </w:rPr>
        <w:t>ir</w:t>
      </w:r>
      <w:r>
        <w:rPr>
          <w:spacing w:val="-7"/>
          <w:sz w:val="24"/>
        </w:rPr>
        <w:t xml:space="preserve"> </w:t>
      </w:r>
      <w:r>
        <w:rPr>
          <w:sz w:val="24"/>
        </w:rPr>
        <w:t>laisves, įstaigos darbuotojų teises bei laisves ir nepažeisti nekaltumo prezumpcijos;</w:t>
      </w:r>
    </w:p>
    <w:p w14:paraId="519B7D88" w14:textId="77777777" w:rsidR="00A47AF9" w:rsidRDefault="00A47AF9">
      <w:pPr>
        <w:pStyle w:val="Pagrindinistekstas"/>
        <w:spacing w:before="2"/>
      </w:pPr>
    </w:p>
    <w:p w14:paraId="552BA8E4" w14:textId="77777777" w:rsidR="00A47AF9" w:rsidRDefault="00000000">
      <w:pPr>
        <w:pStyle w:val="Sraopastraipa"/>
        <w:numPr>
          <w:ilvl w:val="1"/>
          <w:numId w:val="1"/>
        </w:numPr>
        <w:tabs>
          <w:tab w:val="left" w:pos="1042"/>
        </w:tabs>
        <w:spacing w:before="1"/>
        <w:ind w:left="1042" w:hanging="421"/>
        <w:jc w:val="both"/>
        <w:rPr>
          <w:sz w:val="24"/>
        </w:rPr>
      </w:pPr>
      <w:r>
        <w:rPr>
          <w:sz w:val="24"/>
        </w:rPr>
        <w:t>ugdyti</w:t>
      </w:r>
      <w:r>
        <w:rPr>
          <w:spacing w:val="-2"/>
          <w:sz w:val="24"/>
        </w:rPr>
        <w:t xml:space="preserve"> </w:t>
      </w:r>
      <w:r>
        <w:rPr>
          <w:sz w:val="24"/>
        </w:rPr>
        <w:t>antikorupcinę</w:t>
      </w:r>
      <w:r>
        <w:rPr>
          <w:spacing w:val="-1"/>
          <w:sz w:val="24"/>
        </w:rPr>
        <w:t xml:space="preserve"> </w:t>
      </w:r>
      <w:r>
        <w:rPr>
          <w:spacing w:val="-2"/>
          <w:sz w:val="24"/>
        </w:rPr>
        <w:t>kultūrą.</w:t>
      </w:r>
    </w:p>
    <w:p w14:paraId="06FB0E8B" w14:textId="77777777" w:rsidR="00A47AF9" w:rsidRDefault="00A47AF9">
      <w:pPr>
        <w:pStyle w:val="Pagrindinistekstas"/>
        <w:rPr>
          <w:sz w:val="26"/>
        </w:rPr>
      </w:pPr>
    </w:p>
    <w:p w14:paraId="6869AA8F" w14:textId="77777777" w:rsidR="00A47AF9" w:rsidRDefault="00A47AF9">
      <w:pPr>
        <w:pStyle w:val="Pagrindinistekstas"/>
        <w:rPr>
          <w:sz w:val="26"/>
        </w:rPr>
      </w:pPr>
    </w:p>
    <w:p w14:paraId="38C11567" w14:textId="77777777" w:rsidR="00A47AF9" w:rsidRDefault="00A47AF9">
      <w:pPr>
        <w:pStyle w:val="Pagrindinistekstas"/>
        <w:spacing w:before="7"/>
        <w:rPr>
          <w:sz w:val="20"/>
        </w:rPr>
      </w:pPr>
    </w:p>
    <w:p w14:paraId="625EE802" w14:textId="77777777" w:rsidR="00A47AF9" w:rsidRDefault="00000000">
      <w:pPr>
        <w:pStyle w:val="Sraopastraipa"/>
        <w:numPr>
          <w:ilvl w:val="0"/>
          <w:numId w:val="2"/>
        </w:numPr>
        <w:tabs>
          <w:tab w:val="left" w:pos="1601"/>
        </w:tabs>
        <w:spacing w:before="1"/>
        <w:ind w:left="1600" w:hanging="401"/>
        <w:jc w:val="left"/>
        <w:rPr>
          <w:b/>
          <w:sz w:val="24"/>
        </w:rPr>
      </w:pPr>
      <w:r>
        <w:rPr>
          <w:b/>
          <w:sz w:val="24"/>
        </w:rPr>
        <w:t>KORUPCIJOS</w:t>
      </w:r>
      <w:r>
        <w:rPr>
          <w:b/>
          <w:spacing w:val="-9"/>
          <w:sz w:val="24"/>
        </w:rPr>
        <w:t xml:space="preserve"> </w:t>
      </w:r>
      <w:r>
        <w:rPr>
          <w:b/>
          <w:sz w:val="24"/>
        </w:rPr>
        <w:t>ĮSTAIGOJE</w:t>
      </w:r>
      <w:r>
        <w:rPr>
          <w:b/>
          <w:spacing w:val="-5"/>
          <w:sz w:val="24"/>
        </w:rPr>
        <w:t xml:space="preserve"> </w:t>
      </w:r>
      <w:r>
        <w:rPr>
          <w:b/>
          <w:sz w:val="24"/>
        </w:rPr>
        <w:t>PASIREIŠKIMO</w:t>
      </w:r>
      <w:r>
        <w:rPr>
          <w:b/>
          <w:spacing w:val="-6"/>
          <w:sz w:val="24"/>
        </w:rPr>
        <w:t xml:space="preserve"> </w:t>
      </w:r>
      <w:r>
        <w:rPr>
          <w:b/>
          <w:sz w:val="24"/>
        </w:rPr>
        <w:t>PRIELAIDŲ</w:t>
      </w:r>
      <w:r>
        <w:rPr>
          <w:b/>
          <w:spacing w:val="-7"/>
          <w:sz w:val="24"/>
        </w:rPr>
        <w:t xml:space="preserve"> </w:t>
      </w:r>
      <w:r>
        <w:rPr>
          <w:b/>
          <w:spacing w:val="-2"/>
          <w:sz w:val="24"/>
        </w:rPr>
        <w:t>ANALIZĖ</w:t>
      </w:r>
    </w:p>
    <w:p w14:paraId="6DF77B87" w14:textId="77777777" w:rsidR="00A47AF9" w:rsidRDefault="00A47AF9">
      <w:pPr>
        <w:pStyle w:val="Pagrindinistekstas"/>
        <w:spacing w:before="4"/>
        <w:rPr>
          <w:b/>
        </w:rPr>
      </w:pPr>
    </w:p>
    <w:p w14:paraId="4A4ACBF9" w14:textId="77777777" w:rsidR="00A47AF9" w:rsidRDefault="00000000">
      <w:pPr>
        <w:pStyle w:val="Sraopastraipa"/>
        <w:numPr>
          <w:ilvl w:val="0"/>
          <w:numId w:val="1"/>
        </w:numPr>
        <w:tabs>
          <w:tab w:val="left" w:pos="982"/>
        </w:tabs>
        <w:ind w:hanging="361"/>
        <w:jc w:val="both"/>
        <w:rPr>
          <w:sz w:val="24"/>
        </w:rPr>
      </w:pPr>
      <w:r>
        <w:rPr>
          <w:sz w:val="24"/>
        </w:rPr>
        <w:t>Prielaidos</w:t>
      </w:r>
      <w:r>
        <w:rPr>
          <w:spacing w:val="-3"/>
          <w:sz w:val="24"/>
        </w:rPr>
        <w:t xml:space="preserve"> </w:t>
      </w:r>
      <w:r>
        <w:rPr>
          <w:sz w:val="24"/>
        </w:rPr>
        <w:t>korupcijai</w:t>
      </w:r>
      <w:r>
        <w:rPr>
          <w:spacing w:val="-2"/>
          <w:sz w:val="24"/>
        </w:rPr>
        <w:t xml:space="preserve"> pasireikšti:</w:t>
      </w:r>
    </w:p>
    <w:p w14:paraId="327FF8E2" w14:textId="77777777" w:rsidR="00A47AF9" w:rsidRDefault="00A47AF9">
      <w:pPr>
        <w:pStyle w:val="Pagrindinistekstas"/>
        <w:spacing w:before="5"/>
      </w:pPr>
    </w:p>
    <w:p w14:paraId="727BBF61" w14:textId="4A72AD71" w:rsidR="00A47AF9" w:rsidRDefault="00F2145C">
      <w:pPr>
        <w:pStyle w:val="Sraopastraipa"/>
        <w:numPr>
          <w:ilvl w:val="1"/>
          <w:numId w:val="1"/>
        </w:numPr>
        <w:tabs>
          <w:tab w:val="left" w:pos="1042"/>
        </w:tabs>
        <w:ind w:left="1042" w:hanging="421"/>
        <w:jc w:val="both"/>
        <w:rPr>
          <w:sz w:val="24"/>
        </w:rPr>
      </w:pPr>
      <w:r>
        <w:rPr>
          <w:sz w:val="24"/>
        </w:rPr>
        <w:t>s</w:t>
      </w:r>
      <w:r w:rsidR="00000000">
        <w:rPr>
          <w:sz w:val="24"/>
        </w:rPr>
        <w:t>ocialinės</w:t>
      </w:r>
      <w:r>
        <w:rPr>
          <w:sz w:val="24"/>
        </w:rPr>
        <w:t xml:space="preserve"> </w:t>
      </w:r>
      <w:r w:rsidRPr="00F2145C">
        <w:rPr>
          <w:sz w:val="24"/>
        </w:rPr>
        <w:t>–</w:t>
      </w:r>
      <w:r>
        <w:rPr>
          <w:sz w:val="24"/>
        </w:rPr>
        <w:t xml:space="preserve"> </w:t>
      </w:r>
      <w:r w:rsidR="00000000">
        <w:rPr>
          <w:sz w:val="24"/>
        </w:rPr>
        <w:t>santykinai</w:t>
      </w:r>
      <w:r w:rsidR="00000000">
        <w:rPr>
          <w:spacing w:val="-2"/>
          <w:sz w:val="24"/>
        </w:rPr>
        <w:t xml:space="preserve"> </w:t>
      </w:r>
      <w:r w:rsidR="00000000">
        <w:rPr>
          <w:sz w:val="24"/>
        </w:rPr>
        <w:t>maži</w:t>
      </w:r>
      <w:r w:rsidR="00000000">
        <w:rPr>
          <w:spacing w:val="-1"/>
          <w:sz w:val="24"/>
        </w:rPr>
        <w:t xml:space="preserve"> </w:t>
      </w:r>
      <w:r w:rsidR="00000000">
        <w:rPr>
          <w:sz w:val="24"/>
        </w:rPr>
        <w:t>darbuotojų</w:t>
      </w:r>
      <w:r w:rsidR="00000000">
        <w:rPr>
          <w:spacing w:val="-2"/>
          <w:sz w:val="24"/>
        </w:rPr>
        <w:t xml:space="preserve"> </w:t>
      </w:r>
      <w:r w:rsidR="00000000">
        <w:rPr>
          <w:sz w:val="24"/>
        </w:rPr>
        <w:t>atlyginimai</w:t>
      </w:r>
      <w:r w:rsidR="00000000">
        <w:rPr>
          <w:spacing w:val="-2"/>
          <w:sz w:val="24"/>
        </w:rPr>
        <w:t xml:space="preserve"> </w:t>
      </w:r>
      <w:r w:rsidR="00000000">
        <w:rPr>
          <w:sz w:val="24"/>
        </w:rPr>
        <w:t>ir</w:t>
      </w:r>
      <w:r w:rsidR="00000000">
        <w:rPr>
          <w:spacing w:val="-1"/>
          <w:sz w:val="24"/>
        </w:rPr>
        <w:t xml:space="preserve"> </w:t>
      </w:r>
      <w:r w:rsidR="00000000">
        <w:rPr>
          <w:spacing w:val="-4"/>
          <w:sz w:val="24"/>
        </w:rPr>
        <w:t>pan.</w:t>
      </w:r>
    </w:p>
    <w:p w14:paraId="1069DECF" w14:textId="77777777" w:rsidR="00A47AF9" w:rsidRDefault="00A47AF9">
      <w:pPr>
        <w:pStyle w:val="Pagrindinistekstas"/>
        <w:spacing w:before="3"/>
      </w:pPr>
    </w:p>
    <w:p w14:paraId="48955456" w14:textId="18BD5645" w:rsidR="00A47AF9" w:rsidRDefault="00000000">
      <w:pPr>
        <w:pStyle w:val="Sraopastraipa"/>
        <w:numPr>
          <w:ilvl w:val="1"/>
          <w:numId w:val="1"/>
        </w:numPr>
        <w:tabs>
          <w:tab w:val="left" w:pos="1071"/>
        </w:tabs>
        <w:ind w:left="621" w:right="267" w:firstLine="0"/>
        <w:jc w:val="both"/>
        <w:rPr>
          <w:sz w:val="24"/>
        </w:rPr>
      </w:pPr>
      <w:r>
        <w:rPr>
          <w:sz w:val="24"/>
        </w:rPr>
        <w:t>teisinės</w:t>
      </w:r>
      <w:r w:rsidR="00BE3D41">
        <w:rPr>
          <w:sz w:val="24"/>
        </w:rPr>
        <w:t xml:space="preserve"> </w:t>
      </w:r>
      <w:r w:rsidR="00BE3D41" w:rsidRPr="00BE3D41">
        <w:rPr>
          <w:sz w:val="24"/>
        </w:rPr>
        <w:t xml:space="preserve">– </w:t>
      </w:r>
      <w:r>
        <w:rPr>
          <w:sz w:val="24"/>
        </w:rPr>
        <w:t>teisės aktų netobulumas, teisės aktų, reglamentuojančių tam tikras visuomeninių santykių sritis nebuvimas, nepakankamas savo teisių ir pareigų išmanymas;</w:t>
      </w:r>
    </w:p>
    <w:p w14:paraId="23D1365E" w14:textId="77777777" w:rsidR="00A47AF9" w:rsidRDefault="00A47AF9">
      <w:pPr>
        <w:pStyle w:val="Pagrindinistekstas"/>
        <w:spacing w:before="4"/>
      </w:pPr>
    </w:p>
    <w:p w14:paraId="2C1F86CC" w14:textId="77777777" w:rsidR="00A47AF9" w:rsidRDefault="00000000">
      <w:pPr>
        <w:pStyle w:val="Sraopastraipa"/>
        <w:numPr>
          <w:ilvl w:val="1"/>
          <w:numId w:val="1"/>
        </w:numPr>
        <w:tabs>
          <w:tab w:val="left" w:pos="1042"/>
        </w:tabs>
        <w:spacing w:before="1"/>
        <w:ind w:left="1042" w:hanging="421"/>
        <w:jc w:val="both"/>
        <w:rPr>
          <w:sz w:val="24"/>
        </w:rPr>
      </w:pPr>
      <w:r>
        <w:rPr>
          <w:sz w:val="24"/>
        </w:rPr>
        <w:t>institucinės-</w:t>
      </w:r>
      <w:r>
        <w:rPr>
          <w:spacing w:val="-5"/>
          <w:sz w:val="24"/>
        </w:rPr>
        <w:t xml:space="preserve"> </w:t>
      </w:r>
      <w:r>
        <w:rPr>
          <w:sz w:val="24"/>
        </w:rPr>
        <w:t>darbuotojų</w:t>
      </w:r>
      <w:r>
        <w:rPr>
          <w:spacing w:val="-1"/>
          <w:sz w:val="24"/>
        </w:rPr>
        <w:t xml:space="preserve"> </w:t>
      </w:r>
      <w:r>
        <w:rPr>
          <w:sz w:val="24"/>
        </w:rPr>
        <w:t>nenoras</w:t>
      </w:r>
      <w:r>
        <w:rPr>
          <w:spacing w:val="-3"/>
          <w:sz w:val="24"/>
        </w:rPr>
        <w:t xml:space="preserve"> </w:t>
      </w:r>
      <w:r>
        <w:rPr>
          <w:sz w:val="24"/>
        </w:rPr>
        <w:t>ar baimė</w:t>
      </w:r>
      <w:r>
        <w:rPr>
          <w:spacing w:val="-3"/>
          <w:sz w:val="24"/>
        </w:rPr>
        <w:t xml:space="preserve"> </w:t>
      </w:r>
      <w:r>
        <w:rPr>
          <w:sz w:val="24"/>
        </w:rPr>
        <w:t>dalyvauti</w:t>
      </w:r>
      <w:r>
        <w:rPr>
          <w:spacing w:val="-1"/>
          <w:sz w:val="24"/>
        </w:rPr>
        <w:t xml:space="preserve"> </w:t>
      </w:r>
      <w:r>
        <w:rPr>
          <w:sz w:val="24"/>
        </w:rPr>
        <w:t>antikorupcinėje</w:t>
      </w:r>
      <w:r>
        <w:rPr>
          <w:spacing w:val="-2"/>
          <w:sz w:val="24"/>
        </w:rPr>
        <w:t xml:space="preserve"> veikloje.</w:t>
      </w:r>
    </w:p>
    <w:p w14:paraId="508300FF" w14:textId="77777777" w:rsidR="00A47AF9" w:rsidRDefault="00A47AF9">
      <w:pPr>
        <w:jc w:val="both"/>
        <w:rPr>
          <w:sz w:val="24"/>
        </w:rPr>
        <w:sectPr w:rsidR="00A47AF9">
          <w:headerReference w:type="default" r:id="rId7"/>
          <w:pgSz w:w="11910" w:h="16840"/>
          <w:pgMar w:top="1040" w:right="300" w:bottom="280" w:left="1440" w:header="610" w:footer="0" w:gutter="0"/>
          <w:pgNumType w:start="2"/>
          <w:cols w:space="1296"/>
        </w:sectPr>
      </w:pPr>
    </w:p>
    <w:p w14:paraId="4CCA1C04" w14:textId="77777777" w:rsidR="00A47AF9" w:rsidRDefault="00A47AF9">
      <w:pPr>
        <w:pStyle w:val="Pagrindinistekstas"/>
        <w:rPr>
          <w:sz w:val="20"/>
        </w:rPr>
      </w:pPr>
    </w:p>
    <w:p w14:paraId="00A19615" w14:textId="77777777" w:rsidR="00A47AF9" w:rsidRDefault="00A47AF9">
      <w:pPr>
        <w:pStyle w:val="Pagrindinistekstas"/>
        <w:rPr>
          <w:sz w:val="28"/>
        </w:rPr>
      </w:pPr>
    </w:p>
    <w:p w14:paraId="520741D3" w14:textId="77777777" w:rsidR="00A47AF9" w:rsidRDefault="00000000">
      <w:pPr>
        <w:pStyle w:val="Sraopastraipa"/>
        <w:numPr>
          <w:ilvl w:val="1"/>
          <w:numId w:val="1"/>
        </w:numPr>
        <w:tabs>
          <w:tab w:val="left" w:pos="1184"/>
        </w:tabs>
        <w:spacing w:before="90"/>
        <w:ind w:left="621" w:right="266" w:firstLine="0"/>
        <w:jc w:val="both"/>
        <w:rPr>
          <w:sz w:val="24"/>
        </w:rPr>
      </w:pPr>
      <w:r>
        <w:rPr>
          <w:sz w:val="24"/>
        </w:rPr>
        <w:t>visuomenės pilietiškumo stoka- piliečių (patalpų nuomininkų) nenoras dalyvauti antikorupcinėje veikloje.</w:t>
      </w:r>
    </w:p>
    <w:p w14:paraId="7B751D35" w14:textId="77777777" w:rsidR="00A47AF9" w:rsidRDefault="00A47AF9">
      <w:pPr>
        <w:pStyle w:val="Pagrindinistekstas"/>
        <w:spacing w:before="3"/>
      </w:pPr>
    </w:p>
    <w:p w14:paraId="56EE7296" w14:textId="77777777" w:rsidR="00A47AF9" w:rsidRDefault="00000000">
      <w:pPr>
        <w:pStyle w:val="Sraopastraipa"/>
        <w:numPr>
          <w:ilvl w:val="0"/>
          <w:numId w:val="1"/>
        </w:numPr>
        <w:tabs>
          <w:tab w:val="left" w:pos="982"/>
        </w:tabs>
        <w:ind w:hanging="361"/>
        <w:jc w:val="both"/>
        <w:rPr>
          <w:sz w:val="24"/>
        </w:rPr>
      </w:pPr>
      <w:r>
        <w:rPr>
          <w:sz w:val="24"/>
        </w:rPr>
        <w:t>Įstaigos</w:t>
      </w:r>
      <w:r>
        <w:rPr>
          <w:spacing w:val="-6"/>
          <w:sz w:val="24"/>
        </w:rPr>
        <w:t xml:space="preserve"> </w:t>
      </w:r>
      <w:r>
        <w:rPr>
          <w:sz w:val="24"/>
        </w:rPr>
        <w:t>veiklos</w:t>
      </w:r>
      <w:r>
        <w:rPr>
          <w:spacing w:val="-2"/>
          <w:sz w:val="24"/>
        </w:rPr>
        <w:t xml:space="preserve"> </w:t>
      </w:r>
      <w:r>
        <w:rPr>
          <w:sz w:val="24"/>
        </w:rPr>
        <w:t>sritys,</w:t>
      </w:r>
      <w:r>
        <w:rPr>
          <w:spacing w:val="-3"/>
          <w:sz w:val="24"/>
        </w:rPr>
        <w:t xml:space="preserve"> </w:t>
      </w:r>
      <w:r>
        <w:rPr>
          <w:sz w:val="24"/>
        </w:rPr>
        <w:t>kuriose</w:t>
      </w:r>
      <w:r>
        <w:rPr>
          <w:spacing w:val="-3"/>
          <w:sz w:val="24"/>
        </w:rPr>
        <w:t xml:space="preserve"> </w:t>
      </w:r>
      <w:r>
        <w:rPr>
          <w:sz w:val="24"/>
        </w:rPr>
        <w:t>galimas</w:t>
      </w:r>
      <w:r>
        <w:rPr>
          <w:spacing w:val="-3"/>
          <w:sz w:val="24"/>
        </w:rPr>
        <w:t xml:space="preserve"> </w:t>
      </w:r>
      <w:r>
        <w:rPr>
          <w:sz w:val="24"/>
        </w:rPr>
        <w:t xml:space="preserve">korupcijos </w:t>
      </w:r>
      <w:r>
        <w:rPr>
          <w:spacing w:val="-2"/>
          <w:sz w:val="24"/>
        </w:rPr>
        <w:t>pasireiškimas:</w:t>
      </w:r>
    </w:p>
    <w:p w14:paraId="14AED9E8" w14:textId="77777777" w:rsidR="00A47AF9" w:rsidRDefault="00A47AF9">
      <w:pPr>
        <w:pStyle w:val="Pagrindinistekstas"/>
        <w:spacing w:before="5"/>
      </w:pPr>
    </w:p>
    <w:p w14:paraId="12EA64F6" w14:textId="77777777" w:rsidR="00A47AF9" w:rsidRDefault="00000000">
      <w:pPr>
        <w:pStyle w:val="Sraopastraipa"/>
        <w:numPr>
          <w:ilvl w:val="1"/>
          <w:numId w:val="1"/>
        </w:numPr>
        <w:tabs>
          <w:tab w:val="left" w:pos="1162"/>
        </w:tabs>
        <w:ind w:left="1162" w:hanging="541"/>
        <w:jc w:val="both"/>
        <w:rPr>
          <w:sz w:val="24"/>
        </w:rPr>
      </w:pPr>
      <w:r>
        <w:rPr>
          <w:sz w:val="24"/>
        </w:rPr>
        <w:t>prekių</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paslaugų</w:t>
      </w:r>
      <w:r>
        <w:rPr>
          <w:spacing w:val="-1"/>
          <w:sz w:val="24"/>
        </w:rPr>
        <w:t xml:space="preserve"> </w:t>
      </w:r>
      <w:r>
        <w:rPr>
          <w:sz w:val="24"/>
        </w:rPr>
        <w:t>viešieji</w:t>
      </w:r>
      <w:r>
        <w:rPr>
          <w:spacing w:val="-1"/>
          <w:sz w:val="24"/>
        </w:rPr>
        <w:t xml:space="preserve"> </w:t>
      </w:r>
      <w:r>
        <w:rPr>
          <w:spacing w:val="-2"/>
          <w:sz w:val="24"/>
        </w:rPr>
        <w:t>pirkimai;</w:t>
      </w:r>
    </w:p>
    <w:p w14:paraId="452FF660" w14:textId="77777777" w:rsidR="00A47AF9" w:rsidRDefault="00A47AF9">
      <w:pPr>
        <w:pStyle w:val="Pagrindinistekstas"/>
        <w:spacing w:before="4"/>
      </w:pPr>
    </w:p>
    <w:p w14:paraId="5C0BA5E0" w14:textId="77777777" w:rsidR="00A47AF9" w:rsidRDefault="00000000">
      <w:pPr>
        <w:pStyle w:val="Sraopastraipa"/>
        <w:numPr>
          <w:ilvl w:val="1"/>
          <w:numId w:val="1"/>
        </w:numPr>
        <w:tabs>
          <w:tab w:val="left" w:pos="1162"/>
        </w:tabs>
        <w:spacing w:before="1"/>
        <w:ind w:left="1162" w:hanging="541"/>
        <w:jc w:val="both"/>
        <w:rPr>
          <w:sz w:val="24"/>
        </w:rPr>
      </w:pPr>
      <w:r>
        <w:rPr>
          <w:sz w:val="24"/>
        </w:rPr>
        <w:t>remonto</w:t>
      </w:r>
      <w:r>
        <w:rPr>
          <w:spacing w:val="-2"/>
          <w:sz w:val="24"/>
        </w:rPr>
        <w:t xml:space="preserve"> </w:t>
      </w:r>
      <w:r>
        <w:rPr>
          <w:sz w:val="24"/>
        </w:rPr>
        <w:t>darbų</w:t>
      </w:r>
      <w:r>
        <w:rPr>
          <w:spacing w:val="-1"/>
          <w:sz w:val="24"/>
        </w:rPr>
        <w:t xml:space="preserve"> </w:t>
      </w:r>
      <w:r>
        <w:rPr>
          <w:sz w:val="24"/>
        </w:rPr>
        <w:t>planavimas</w:t>
      </w:r>
      <w:r>
        <w:rPr>
          <w:spacing w:val="-2"/>
          <w:sz w:val="24"/>
        </w:rPr>
        <w:t xml:space="preserve"> </w:t>
      </w:r>
      <w:r>
        <w:rPr>
          <w:sz w:val="24"/>
        </w:rPr>
        <w:t>išnuomotose</w:t>
      </w:r>
      <w:r>
        <w:rPr>
          <w:spacing w:val="-2"/>
          <w:sz w:val="24"/>
        </w:rPr>
        <w:t xml:space="preserve"> patalpose.</w:t>
      </w:r>
    </w:p>
    <w:p w14:paraId="45E77CE2" w14:textId="77777777" w:rsidR="00A47AF9" w:rsidRDefault="00A47AF9">
      <w:pPr>
        <w:pStyle w:val="Pagrindinistekstas"/>
        <w:spacing w:before="2"/>
      </w:pPr>
    </w:p>
    <w:p w14:paraId="5CAEC344" w14:textId="77777777" w:rsidR="00A47AF9" w:rsidRDefault="00000000">
      <w:pPr>
        <w:pStyle w:val="Sraopastraipa"/>
        <w:numPr>
          <w:ilvl w:val="0"/>
          <w:numId w:val="1"/>
        </w:numPr>
        <w:tabs>
          <w:tab w:val="left" w:pos="982"/>
        </w:tabs>
        <w:ind w:hanging="361"/>
        <w:jc w:val="both"/>
        <w:rPr>
          <w:sz w:val="24"/>
        </w:rPr>
      </w:pPr>
      <w:r>
        <w:rPr>
          <w:sz w:val="24"/>
        </w:rPr>
        <w:t>Korupcijos</w:t>
      </w:r>
      <w:r>
        <w:rPr>
          <w:spacing w:val="-2"/>
          <w:sz w:val="24"/>
        </w:rPr>
        <w:t xml:space="preserve"> </w:t>
      </w:r>
      <w:r>
        <w:rPr>
          <w:sz w:val="24"/>
        </w:rPr>
        <w:t>prevencijos</w:t>
      </w:r>
      <w:r>
        <w:rPr>
          <w:spacing w:val="-2"/>
          <w:sz w:val="24"/>
        </w:rPr>
        <w:t xml:space="preserve"> </w:t>
      </w:r>
      <w:r>
        <w:rPr>
          <w:sz w:val="24"/>
        </w:rPr>
        <w:t>bendrosios</w:t>
      </w:r>
      <w:r>
        <w:rPr>
          <w:spacing w:val="-1"/>
          <w:sz w:val="24"/>
        </w:rPr>
        <w:t xml:space="preserve"> </w:t>
      </w:r>
      <w:r>
        <w:rPr>
          <w:sz w:val="24"/>
        </w:rPr>
        <w:t>priemonės</w:t>
      </w:r>
      <w:r>
        <w:rPr>
          <w:spacing w:val="-2"/>
          <w:sz w:val="24"/>
        </w:rPr>
        <w:t xml:space="preserve"> </w:t>
      </w:r>
      <w:r>
        <w:rPr>
          <w:sz w:val="24"/>
        </w:rPr>
        <w:t xml:space="preserve">yra </w:t>
      </w:r>
      <w:r>
        <w:rPr>
          <w:spacing w:val="-2"/>
          <w:sz w:val="24"/>
        </w:rPr>
        <w:t>šios:</w:t>
      </w:r>
    </w:p>
    <w:p w14:paraId="3785E763" w14:textId="77777777" w:rsidR="00A47AF9" w:rsidRDefault="00A47AF9">
      <w:pPr>
        <w:pStyle w:val="Pagrindinistekstas"/>
        <w:spacing w:before="5"/>
      </w:pPr>
    </w:p>
    <w:p w14:paraId="270A9915" w14:textId="77777777" w:rsidR="00A47AF9" w:rsidRDefault="00000000">
      <w:pPr>
        <w:pStyle w:val="Sraopastraipa"/>
        <w:numPr>
          <w:ilvl w:val="1"/>
          <w:numId w:val="1"/>
        </w:numPr>
        <w:tabs>
          <w:tab w:val="left" w:pos="1162"/>
        </w:tabs>
        <w:ind w:left="1162" w:hanging="541"/>
        <w:jc w:val="both"/>
        <w:rPr>
          <w:sz w:val="24"/>
        </w:rPr>
      </w:pPr>
      <w:r>
        <w:rPr>
          <w:sz w:val="24"/>
        </w:rPr>
        <w:t>korupcijos</w:t>
      </w:r>
      <w:r>
        <w:rPr>
          <w:spacing w:val="-2"/>
          <w:sz w:val="24"/>
        </w:rPr>
        <w:t xml:space="preserve"> </w:t>
      </w:r>
      <w:r>
        <w:rPr>
          <w:sz w:val="24"/>
        </w:rPr>
        <w:t>rizikos</w:t>
      </w:r>
      <w:r>
        <w:rPr>
          <w:spacing w:val="-1"/>
          <w:sz w:val="24"/>
        </w:rPr>
        <w:t xml:space="preserve"> </w:t>
      </w:r>
      <w:r>
        <w:rPr>
          <w:sz w:val="24"/>
        </w:rPr>
        <w:t>analizė</w:t>
      </w:r>
      <w:r>
        <w:rPr>
          <w:spacing w:val="-2"/>
          <w:sz w:val="24"/>
        </w:rPr>
        <w:t xml:space="preserve"> įstaigoje;</w:t>
      </w:r>
    </w:p>
    <w:p w14:paraId="5C9F857B" w14:textId="77777777" w:rsidR="00A47AF9" w:rsidRDefault="00A47AF9">
      <w:pPr>
        <w:pStyle w:val="Pagrindinistekstas"/>
        <w:spacing w:before="5"/>
      </w:pPr>
    </w:p>
    <w:p w14:paraId="6ED0AB21" w14:textId="77777777" w:rsidR="00A47AF9" w:rsidRDefault="00000000">
      <w:pPr>
        <w:pStyle w:val="Sraopastraipa"/>
        <w:numPr>
          <w:ilvl w:val="1"/>
          <w:numId w:val="1"/>
        </w:numPr>
        <w:tabs>
          <w:tab w:val="left" w:pos="1162"/>
        </w:tabs>
        <w:ind w:left="1162" w:hanging="541"/>
        <w:jc w:val="both"/>
        <w:rPr>
          <w:sz w:val="24"/>
        </w:rPr>
      </w:pPr>
      <w:r>
        <w:rPr>
          <w:sz w:val="24"/>
        </w:rPr>
        <w:t>korupcijos</w:t>
      </w:r>
      <w:r>
        <w:rPr>
          <w:spacing w:val="-4"/>
          <w:sz w:val="24"/>
        </w:rPr>
        <w:t xml:space="preserve"> </w:t>
      </w:r>
      <w:r>
        <w:rPr>
          <w:sz w:val="24"/>
        </w:rPr>
        <w:t>prevencijos</w:t>
      </w:r>
      <w:r>
        <w:rPr>
          <w:spacing w:val="-2"/>
          <w:sz w:val="24"/>
        </w:rPr>
        <w:t xml:space="preserve"> </w:t>
      </w:r>
      <w:r>
        <w:rPr>
          <w:sz w:val="24"/>
        </w:rPr>
        <w:t>programos</w:t>
      </w:r>
      <w:r>
        <w:rPr>
          <w:spacing w:val="-2"/>
          <w:sz w:val="24"/>
        </w:rPr>
        <w:t xml:space="preserve"> </w:t>
      </w:r>
      <w:r>
        <w:rPr>
          <w:sz w:val="24"/>
        </w:rPr>
        <w:t>parengimas</w:t>
      </w:r>
      <w:r>
        <w:rPr>
          <w:spacing w:val="-2"/>
          <w:sz w:val="24"/>
        </w:rPr>
        <w:t xml:space="preserve"> </w:t>
      </w:r>
      <w:r>
        <w:rPr>
          <w:sz w:val="24"/>
        </w:rPr>
        <w:t>ir</w:t>
      </w:r>
      <w:r>
        <w:rPr>
          <w:spacing w:val="-2"/>
          <w:sz w:val="24"/>
        </w:rPr>
        <w:t xml:space="preserve"> </w:t>
      </w:r>
      <w:r>
        <w:rPr>
          <w:sz w:val="24"/>
        </w:rPr>
        <w:t>tikslinimas</w:t>
      </w:r>
      <w:r>
        <w:rPr>
          <w:spacing w:val="-2"/>
          <w:sz w:val="24"/>
        </w:rPr>
        <w:t xml:space="preserve"> įstaigoje;</w:t>
      </w:r>
    </w:p>
    <w:p w14:paraId="5641FCF5" w14:textId="77777777" w:rsidR="00A47AF9" w:rsidRDefault="00A47AF9">
      <w:pPr>
        <w:pStyle w:val="Pagrindinistekstas"/>
        <w:spacing w:before="3"/>
      </w:pPr>
    </w:p>
    <w:p w14:paraId="3C923977" w14:textId="77777777" w:rsidR="00A47AF9" w:rsidRDefault="00000000">
      <w:pPr>
        <w:pStyle w:val="Sraopastraipa"/>
        <w:numPr>
          <w:ilvl w:val="1"/>
          <w:numId w:val="1"/>
        </w:numPr>
        <w:tabs>
          <w:tab w:val="left" w:pos="1162"/>
        </w:tabs>
        <w:ind w:left="1162" w:hanging="541"/>
        <w:jc w:val="both"/>
        <w:rPr>
          <w:sz w:val="24"/>
        </w:rPr>
      </w:pPr>
      <w:r>
        <w:rPr>
          <w:sz w:val="24"/>
        </w:rPr>
        <w:t>nustatytų</w:t>
      </w:r>
      <w:r>
        <w:rPr>
          <w:spacing w:val="-2"/>
          <w:sz w:val="24"/>
        </w:rPr>
        <w:t xml:space="preserve"> </w:t>
      </w:r>
      <w:r>
        <w:rPr>
          <w:sz w:val="24"/>
        </w:rPr>
        <w:t>korupcijos</w:t>
      </w:r>
      <w:r>
        <w:rPr>
          <w:spacing w:val="-1"/>
          <w:sz w:val="24"/>
        </w:rPr>
        <w:t xml:space="preserve"> </w:t>
      </w:r>
      <w:r>
        <w:rPr>
          <w:sz w:val="24"/>
        </w:rPr>
        <w:t>atvejų</w:t>
      </w:r>
      <w:r>
        <w:rPr>
          <w:spacing w:val="-1"/>
          <w:sz w:val="24"/>
        </w:rPr>
        <w:t xml:space="preserve"> </w:t>
      </w:r>
      <w:r>
        <w:rPr>
          <w:spacing w:val="-2"/>
          <w:sz w:val="24"/>
        </w:rPr>
        <w:t>paviešinimas.</w:t>
      </w:r>
    </w:p>
    <w:p w14:paraId="50B36ABD" w14:textId="77777777" w:rsidR="00A47AF9" w:rsidRDefault="00A47AF9">
      <w:pPr>
        <w:pStyle w:val="Pagrindinistekstas"/>
        <w:spacing w:before="4"/>
      </w:pPr>
    </w:p>
    <w:p w14:paraId="0E12ACB4" w14:textId="77777777" w:rsidR="00A47AF9" w:rsidRDefault="00000000">
      <w:pPr>
        <w:pStyle w:val="Sraopastraipa"/>
        <w:numPr>
          <w:ilvl w:val="0"/>
          <w:numId w:val="1"/>
        </w:numPr>
        <w:tabs>
          <w:tab w:val="left" w:pos="982"/>
        </w:tabs>
        <w:spacing w:before="1"/>
        <w:ind w:left="981" w:right="265"/>
        <w:jc w:val="both"/>
        <w:rPr>
          <w:sz w:val="24"/>
        </w:rPr>
      </w:pPr>
      <w:r>
        <w:rPr>
          <w:sz w:val="24"/>
        </w:rPr>
        <w:t>Veiklos sričių, kuriose egzistuoja didelė korupcijos pasireiškimo tikimybė, įvertinimą teisės aktų nustatyta tvarka atlieka įstaigos vadovo įgaliotas asmuo, atsakingas už korupcijos prevenciją ir kontrolę.</w:t>
      </w:r>
    </w:p>
    <w:p w14:paraId="7D783946" w14:textId="77777777" w:rsidR="00A47AF9" w:rsidRDefault="00000000">
      <w:pPr>
        <w:pStyle w:val="Sraopastraipa"/>
        <w:numPr>
          <w:ilvl w:val="0"/>
          <w:numId w:val="1"/>
        </w:numPr>
        <w:tabs>
          <w:tab w:val="left" w:pos="982"/>
        </w:tabs>
        <w:ind w:left="981" w:right="272"/>
        <w:jc w:val="both"/>
        <w:rPr>
          <w:sz w:val="24"/>
        </w:rPr>
      </w:pPr>
      <w:r>
        <w:rPr>
          <w:sz w:val="24"/>
        </w:rPr>
        <w:t>Įstaigos korupcijos pasireiškimo tikimybės nustatymas turi būti atliekamas atsižvelgiant į Specialiųjų tyrimų tarnybos direktoriaus 2011 m. gegužės 13 d. įsakymą Nr. 2-170.</w:t>
      </w:r>
    </w:p>
    <w:p w14:paraId="083A2200" w14:textId="77777777" w:rsidR="00A47AF9" w:rsidRDefault="00000000">
      <w:pPr>
        <w:pStyle w:val="Sraopastraipa"/>
        <w:numPr>
          <w:ilvl w:val="0"/>
          <w:numId w:val="1"/>
        </w:numPr>
        <w:tabs>
          <w:tab w:val="left" w:pos="982"/>
        </w:tabs>
        <w:ind w:hanging="361"/>
        <w:jc w:val="both"/>
        <w:rPr>
          <w:sz w:val="24"/>
        </w:rPr>
      </w:pPr>
      <w:r>
        <w:rPr>
          <w:sz w:val="24"/>
        </w:rPr>
        <w:t>Antikorupcinis</w:t>
      </w:r>
      <w:r>
        <w:rPr>
          <w:spacing w:val="-6"/>
          <w:sz w:val="24"/>
        </w:rPr>
        <w:t xml:space="preserve"> </w:t>
      </w:r>
      <w:r>
        <w:rPr>
          <w:sz w:val="24"/>
        </w:rPr>
        <w:t>švietimas</w:t>
      </w:r>
      <w:r>
        <w:rPr>
          <w:spacing w:val="-3"/>
          <w:sz w:val="24"/>
        </w:rPr>
        <w:t xml:space="preserve"> </w:t>
      </w:r>
      <w:r>
        <w:rPr>
          <w:sz w:val="24"/>
        </w:rPr>
        <w:t>organizuojamas</w:t>
      </w:r>
      <w:r>
        <w:rPr>
          <w:spacing w:val="-1"/>
          <w:sz w:val="24"/>
        </w:rPr>
        <w:t xml:space="preserve"> </w:t>
      </w:r>
      <w:r>
        <w:rPr>
          <w:sz w:val="24"/>
        </w:rPr>
        <w:t>atsižvelgiant</w:t>
      </w:r>
      <w:r>
        <w:rPr>
          <w:spacing w:val="-3"/>
          <w:sz w:val="24"/>
        </w:rPr>
        <w:t xml:space="preserve"> </w:t>
      </w:r>
      <w:r>
        <w:rPr>
          <w:sz w:val="24"/>
        </w:rPr>
        <w:t>į</w:t>
      </w:r>
      <w:r>
        <w:rPr>
          <w:spacing w:val="-3"/>
          <w:sz w:val="24"/>
        </w:rPr>
        <w:t xml:space="preserve"> </w:t>
      </w:r>
      <w:r>
        <w:rPr>
          <w:sz w:val="24"/>
        </w:rPr>
        <w:t>šias</w:t>
      </w:r>
      <w:r>
        <w:rPr>
          <w:spacing w:val="-2"/>
          <w:sz w:val="24"/>
        </w:rPr>
        <w:t xml:space="preserve"> nuostatas:</w:t>
      </w:r>
    </w:p>
    <w:p w14:paraId="39371F4F" w14:textId="77777777" w:rsidR="00A47AF9" w:rsidRDefault="00A47AF9">
      <w:pPr>
        <w:pStyle w:val="Pagrindinistekstas"/>
        <w:spacing w:before="4"/>
      </w:pPr>
    </w:p>
    <w:p w14:paraId="12B8F437" w14:textId="77777777" w:rsidR="00A47AF9" w:rsidRDefault="00000000">
      <w:pPr>
        <w:pStyle w:val="Sraopastraipa"/>
        <w:numPr>
          <w:ilvl w:val="1"/>
          <w:numId w:val="1"/>
        </w:numPr>
        <w:tabs>
          <w:tab w:val="left" w:pos="1227"/>
        </w:tabs>
        <w:spacing w:before="1"/>
        <w:ind w:left="621" w:right="269" w:firstLine="0"/>
        <w:jc w:val="both"/>
        <w:rPr>
          <w:sz w:val="24"/>
        </w:rPr>
      </w:pPr>
      <w:r>
        <w:rPr>
          <w:sz w:val="24"/>
        </w:rPr>
        <w:t>įstaiga savo interneto svetainės puslapiuose, skirtuose korupcijos prevencijai, skelbia įstaigos Korupcijos prevencijos programą.</w:t>
      </w:r>
    </w:p>
    <w:p w14:paraId="5C7DA5A4" w14:textId="77777777" w:rsidR="00A47AF9" w:rsidRDefault="00A47AF9">
      <w:pPr>
        <w:pStyle w:val="Pagrindinistekstas"/>
        <w:spacing w:before="2"/>
      </w:pPr>
    </w:p>
    <w:p w14:paraId="5B485F3D" w14:textId="77777777" w:rsidR="00A47AF9" w:rsidRDefault="00000000">
      <w:pPr>
        <w:pStyle w:val="Sraopastraipa"/>
        <w:numPr>
          <w:ilvl w:val="1"/>
          <w:numId w:val="1"/>
        </w:numPr>
        <w:tabs>
          <w:tab w:val="left" w:pos="1213"/>
        </w:tabs>
        <w:spacing w:before="1"/>
        <w:ind w:left="621" w:right="267" w:firstLine="0"/>
        <w:jc w:val="both"/>
        <w:rPr>
          <w:sz w:val="24"/>
        </w:rPr>
      </w:pPr>
      <w:r>
        <w:rPr>
          <w:sz w:val="24"/>
        </w:rPr>
        <w:t>įstaigos interneto svetainės įvadiniame puslapyje skelbia elektroninio pašto adresą bei telefono numerį, kuriuo asmenys galėtų anonimiškai praneša apie įstaigos darbuotojų galimus pažeidimus, susijusius su įstaigos veikla.</w:t>
      </w:r>
    </w:p>
    <w:p w14:paraId="027A9F20" w14:textId="77777777" w:rsidR="00A47AF9" w:rsidRDefault="00A47AF9">
      <w:pPr>
        <w:pStyle w:val="Pagrindinistekstas"/>
        <w:spacing w:before="4"/>
      </w:pPr>
    </w:p>
    <w:p w14:paraId="35373AAF" w14:textId="77777777" w:rsidR="00A47AF9" w:rsidRDefault="00000000">
      <w:pPr>
        <w:pStyle w:val="Sraopastraipa"/>
        <w:numPr>
          <w:ilvl w:val="0"/>
          <w:numId w:val="1"/>
        </w:numPr>
        <w:tabs>
          <w:tab w:val="left" w:pos="982"/>
        </w:tabs>
        <w:ind w:hanging="361"/>
        <w:jc w:val="both"/>
        <w:rPr>
          <w:sz w:val="24"/>
        </w:rPr>
      </w:pPr>
      <w:r>
        <w:rPr>
          <w:sz w:val="24"/>
        </w:rPr>
        <w:t>Įstaiga</w:t>
      </w:r>
      <w:r>
        <w:rPr>
          <w:spacing w:val="-6"/>
          <w:sz w:val="24"/>
        </w:rPr>
        <w:t xml:space="preserve"> </w:t>
      </w:r>
      <w:r>
        <w:rPr>
          <w:sz w:val="24"/>
        </w:rPr>
        <w:t>iškart</w:t>
      </w:r>
      <w:r>
        <w:rPr>
          <w:spacing w:val="-2"/>
          <w:sz w:val="24"/>
        </w:rPr>
        <w:t xml:space="preserve"> </w:t>
      </w:r>
      <w:r>
        <w:rPr>
          <w:sz w:val="24"/>
        </w:rPr>
        <w:t>privalo</w:t>
      </w:r>
      <w:r>
        <w:rPr>
          <w:spacing w:val="-2"/>
          <w:sz w:val="24"/>
        </w:rPr>
        <w:t xml:space="preserve"> </w:t>
      </w:r>
      <w:r>
        <w:rPr>
          <w:sz w:val="24"/>
        </w:rPr>
        <w:t>paviešinti</w:t>
      </w:r>
      <w:r>
        <w:rPr>
          <w:spacing w:val="-2"/>
          <w:sz w:val="24"/>
        </w:rPr>
        <w:t xml:space="preserve"> </w:t>
      </w:r>
      <w:r>
        <w:rPr>
          <w:sz w:val="24"/>
        </w:rPr>
        <w:t>nustatytus</w:t>
      </w:r>
      <w:r>
        <w:rPr>
          <w:spacing w:val="-2"/>
          <w:sz w:val="24"/>
        </w:rPr>
        <w:t xml:space="preserve"> </w:t>
      </w:r>
      <w:r>
        <w:rPr>
          <w:sz w:val="24"/>
        </w:rPr>
        <w:t>korupcijos</w:t>
      </w:r>
      <w:r>
        <w:rPr>
          <w:spacing w:val="-2"/>
          <w:sz w:val="24"/>
        </w:rPr>
        <w:t xml:space="preserve"> atvejus.</w:t>
      </w:r>
    </w:p>
    <w:p w14:paraId="22D31DED" w14:textId="77777777" w:rsidR="00A47AF9" w:rsidRDefault="00A47AF9">
      <w:pPr>
        <w:pStyle w:val="Pagrindinistekstas"/>
        <w:rPr>
          <w:sz w:val="26"/>
        </w:rPr>
      </w:pPr>
    </w:p>
    <w:p w14:paraId="182FC91E" w14:textId="77777777" w:rsidR="00A47AF9" w:rsidRDefault="00A47AF9">
      <w:pPr>
        <w:pStyle w:val="Pagrindinistekstas"/>
        <w:rPr>
          <w:sz w:val="26"/>
        </w:rPr>
      </w:pPr>
    </w:p>
    <w:p w14:paraId="7C434A54" w14:textId="77777777" w:rsidR="00A47AF9" w:rsidRDefault="00A47AF9">
      <w:pPr>
        <w:pStyle w:val="Pagrindinistekstas"/>
        <w:spacing w:before="8"/>
        <w:rPr>
          <w:sz w:val="20"/>
        </w:rPr>
      </w:pPr>
    </w:p>
    <w:p w14:paraId="3C876ED4" w14:textId="77777777" w:rsidR="00A47AF9" w:rsidRDefault="00000000">
      <w:pPr>
        <w:pStyle w:val="Sraopastraipa"/>
        <w:numPr>
          <w:ilvl w:val="0"/>
          <w:numId w:val="2"/>
        </w:numPr>
        <w:tabs>
          <w:tab w:val="left" w:pos="2219"/>
        </w:tabs>
        <w:ind w:left="2218" w:hanging="388"/>
        <w:jc w:val="left"/>
        <w:rPr>
          <w:b/>
          <w:sz w:val="24"/>
        </w:rPr>
      </w:pPr>
      <w:r>
        <w:rPr>
          <w:b/>
          <w:sz w:val="24"/>
        </w:rPr>
        <w:t>INFORMAVIMAS</w:t>
      </w:r>
      <w:r>
        <w:rPr>
          <w:b/>
          <w:spacing w:val="-7"/>
          <w:sz w:val="24"/>
        </w:rPr>
        <w:t xml:space="preserve"> </w:t>
      </w:r>
      <w:r>
        <w:rPr>
          <w:b/>
          <w:sz w:val="24"/>
        </w:rPr>
        <w:t>APIE</w:t>
      </w:r>
      <w:r>
        <w:rPr>
          <w:b/>
          <w:spacing w:val="-4"/>
          <w:sz w:val="24"/>
        </w:rPr>
        <w:t xml:space="preserve"> </w:t>
      </w:r>
      <w:r>
        <w:rPr>
          <w:b/>
          <w:sz w:val="24"/>
        </w:rPr>
        <w:t>GALIMĄ</w:t>
      </w:r>
      <w:r>
        <w:rPr>
          <w:b/>
          <w:spacing w:val="-5"/>
          <w:sz w:val="24"/>
        </w:rPr>
        <w:t xml:space="preserve"> </w:t>
      </w:r>
      <w:r>
        <w:rPr>
          <w:b/>
          <w:sz w:val="24"/>
        </w:rPr>
        <w:t>KORUPCINĘ</w:t>
      </w:r>
      <w:r>
        <w:rPr>
          <w:b/>
          <w:spacing w:val="-3"/>
          <w:sz w:val="24"/>
        </w:rPr>
        <w:t xml:space="preserve"> </w:t>
      </w:r>
      <w:r>
        <w:rPr>
          <w:b/>
          <w:spacing w:val="-2"/>
          <w:sz w:val="24"/>
        </w:rPr>
        <w:t>VEIKĄ</w:t>
      </w:r>
    </w:p>
    <w:p w14:paraId="32B38DAA" w14:textId="77777777" w:rsidR="00A47AF9" w:rsidRDefault="00A47AF9">
      <w:pPr>
        <w:pStyle w:val="Pagrindinistekstas"/>
        <w:spacing w:before="4"/>
        <w:rPr>
          <w:b/>
        </w:rPr>
      </w:pPr>
    </w:p>
    <w:p w14:paraId="2D4E73A6" w14:textId="77777777" w:rsidR="00A47AF9" w:rsidRDefault="00000000">
      <w:pPr>
        <w:pStyle w:val="Sraopastraipa"/>
        <w:numPr>
          <w:ilvl w:val="0"/>
          <w:numId w:val="1"/>
        </w:numPr>
        <w:tabs>
          <w:tab w:val="left" w:pos="982"/>
        </w:tabs>
        <w:spacing w:before="1"/>
        <w:ind w:left="981" w:right="265"/>
        <w:jc w:val="both"/>
        <w:rPr>
          <w:sz w:val="24"/>
        </w:rPr>
      </w:pPr>
      <w:r>
        <w:rPr>
          <w:sz w:val="24"/>
        </w:rPr>
        <w:t>Gavus informacijos dėl galimų ar korupcinių veikų, turinčių nusikalstamos veikos požymių, nedelsiant informuoti įstaigos vadovą ir Specialiųjų tyrimų tarnybą įstaigos nustatytomis sąlygomis ir tvarka.</w:t>
      </w:r>
    </w:p>
    <w:p w14:paraId="35B76652" w14:textId="77777777" w:rsidR="00A47AF9" w:rsidRDefault="00A47AF9">
      <w:pPr>
        <w:pStyle w:val="Pagrindinistekstas"/>
        <w:rPr>
          <w:sz w:val="26"/>
        </w:rPr>
      </w:pPr>
    </w:p>
    <w:p w14:paraId="57DD2869" w14:textId="77777777" w:rsidR="00A47AF9" w:rsidRDefault="00A47AF9">
      <w:pPr>
        <w:pStyle w:val="Pagrindinistekstas"/>
        <w:rPr>
          <w:sz w:val="26"/>
        </w:rPr>
      </w:pPr>
    </w:p>
    <w:p w14:paraId="5A642F11" w14:textId="77777777" w:rsidR="00A47AF9" w:rsidRDefault="00A47AF9">
      <w:pPr>
        <w:pStyle w:val="Pagrindinistekstas"/>
        <w:spacing w:before="7"/>
        <w:rPr>
          <w:sz w:val="20"/>
        </w:rPr>
      </w:pPr>
    </w:p>
    <w:p w14:paraId="506E80BB" w14:textId="77777777" w:rsidR="00A47AF9" w:rsidRDefault="00000000">
      <w:pPr>
        <w:pStyle w:val="Sraopastraipa"/>
        <w:numPr>
          <w:ilvl w:val="0"/>
          <w:numId w:val="2"/>
        </w:numPr>
        <w:tabs>
          <w:tab w:val="left" w:pos="2425"/>
        </w:tabs>
        <w:ind w:left="2424" w:hanging="294"/>
        <w:jc w:val="left"/>
        <w:rPr>
          <w:b/>
          <w:sz w:val="24"/>
        </w:rPr>
      </w:pPr>
      <w:r>
        <w:rPr>
          <w:b/>
          <w:sz w:val="24"/>
        </w:rPr>
        <w:t>GALIMOS</w:t>
      </w:r>
      <w:r>
        <w:rPr>
          <w:b/>
          <w:spacing w:val="-5"/>
          <w:sz w:val="24"/>
        </w:rPr>
        <w:t xml:space="preserve"> </w:t>
      </w:r>
      <w:r>
        <w:rPr>
          <w:b/>
          <w:sz w:val="24"/>
        </w:rPr>
        <w:t>KORUPCIJOS</w:t>
      </w:r>
      <w:r>
        <w:rPr>
          <w:b/>
          <w:spacing w:val="-3"/>
          <w:sz w:val="24"/>
        </w:rPr>
        <w:t xml:space="preserve"> </w:t>
      </w:r>
      <w:r>
        <w:rPr>
          <w:b/>
          <w:sz w:val="24"/>
        </w:rPr>
        <w:t>ĮSTAIGOJE</w:t>
      </w:r>
      <w:r>
        <w:rPr>
          <w:b/>
          <w:spacing w:val="-4"/>
          <w:sz w:val="24"/>
        </w:rPr>
        <w:t xml:space="preserve"> </w:t>
      </w:r>
      <w:r>
        <w:rPr>
          <w:b/>
          <w:spacing w:val="-2"/>
          <w:sz w:val="24"/>
        </w:rPr>
        <w:t>PASEKMĖS</w:t>
      </w:r>
    </w:p>
    <w:p w14:paraId="3A4D72CE" w14:textId="77777777" w:rsidR="00A47AF9" w:rsidRDefault="00A47AF9">
      <w:pPr>
        <w:pStyle w:val="Pagrindinistekstas"/>
        <w:spacing w:before="5"/>
        <w:rPr>
          <w:b/>
        </w:rPr>
      </w:pPr>
    </w:p>
    <w:p w14:paraId="483A1FC1" w14:textId="77777777" w:rsidR="00A47AF9" w:rsidRDefault="00000000">
      <w:pPr>
        <w:pStyle w:val="Sraopastraipa"/>
        <w:numPr>
          <w:ilvl w:val="0"/>
          <w:numId w:val="1"/>
        </w:numPr>
        <w:tabs>
          <w:tab w:val="left" w:pos="982"/>
        </w:tabs>
        <w:ind w:left="981" w:right="267"/>
        <w:jc w:val="both"/>
        <w:rPr>
          <w:sz w:val="24"/>
        </w:rPr>
      </w:pPr>
      <w:r>
        <w:rPr>
          <w:sz w:val="24"/>
        </w:rPr>
        <w:t xml:space="preserve">Nevykdant veiksmingos ir kryptingos korupcijos prevencijos politikos, korupcijos reiškiniai </w:t>
      </w:r>
      <w:r>
        <w:rPr>
          <w:spacing w:val="-2"/>
          <w:sz w:val="24"/>
        </w:rPr>
        <w:t>gali:</w:t>
      </w:r>
    </w:p>
    <w:p w14:paraId="78E0FD8F" w14:textId="77777777" w:rsidR="00A47AF9" w:rsidRDefault="00A47AF9">
      <w:pPr>
        <w:pStyle w:val="Pagrindinistekstas"/>
        <w:spacing w:before="3"/>
      </w:pPr>
    </w:p>
    <w:p w14:paraId="6A6C5DF8" w14:textId="77777777" w:rsidR="00A47AF9" w:rsidRDefault="00000000">
      <w:pPr>
        <w:pStyle w:val="Sraopastraipa"/>
        <w:numPr>
          <w:ilvl w:val="1"/>
          <w:numId w:val="1"/>
        </w:numPr>
        <w:tabs>
          <w:tab w:val="left" w:pos="1162"/>
        </w:tabs>
        <w:ind w:left="1162" w:hanging="541"/>
        <w:jc w:val="both"/>
        <w:rPr>
          <w:sz w:val="24"/>
        </w:rPr>
      </w:pPr>
      <w:r>
        <w:rPr>
          <w:sz w:val="24"/>
        </w:rPr>
        <w:t>sumažėti</w:t>
      </w:r>
      <w:r>
        <w:rPr>
          <w:spacing w:val="-2"/>
          <w:sz w:val="24"/>
        </w:rPr>
        <w:t xml:space="preserve"> </w:t>
      </w:r>
      <w:r>
        <w:rPr>
          <w:sz w:val="24"/>
        </w:rPr>
        <w:t>įstaigos</w:t>
      </w:r>
      <w:r>
        <w:rPr>
          <w:spacing w:val="-2"/>
          <w:sz w:val="24"/>
        </w:rPr>
        <w:t xml:space="preserve"> </w:t>
      </w:r>
      <w:r>
        <w:rPr>
          <w:sz w:val="24"/>
        </w:rPr>
        <w:t>teikiamų</w:t>
      </w:r>
      <w:r>
        <w:rPr>
          <w:spacing w:val="-2"/>
          <w:sz w:val="24"/>
        </w:rPr>
        <w:t xml:space="preserve"> </w:t>
      </w:r>
      <w:r>
        <w:rPr>
          <w:sz w:val="24"/>
        </w:rPr>
        <w:t>paslaugų</w:t>
      </w:r>
      <w:r>
        <w:rPr>
          <w:spacing w:val="-1"/>
          <w:sz w:val="24"/>
        </w:rPr>
        <w:t xml:space="preserve"> </w:t>
      </w:r>
      <w:r>
        <w:rPr>
          <w:spacing w:val="-2"/>
          <w:sz w:val="24"/>
        </w:rPr>
        <w:t>kokybė;</w:t>
      </w:r>
    </w:p>
    <w:p w14:paraId="5A5DD938" w14:textId="77777777" w:rsidR="00A47AF9" w:rsidRDefault="00A47AF9">
      <w:pPr>
        <w:jc w:val="both"/>
        <w:rPr>
          <w:sz w:val="24"/>
        </w:rPr>
        <w:sectPr w:rsidR="00A47AF9">
          <w:pgSz w:w="11910" w:h="16840"/>
          <w:pgMar w:top="1040" w:right="300" w:bottom="280" w:left="1440" w:header="610" w:footer="0" w:gutter="0"/>
          <w:cols w:space="1296"/>
        </w:sectPr>
      </w:pPr>
    </w:p>
    <w:p w14:paraId="5D632949" w14:textId="77777777" w:rsidR="00A47AF9" w:rsidRDefault="00A47AF9">
      <w:pPr>
        <w:pStyle w:val="Pagrindinistekstas"/>
        <w:rPr>
          <w:sz w:val="20"/>
        </w:rPr>
      </w:pPr>
    </w:p>
    <w:p w14:paraId="4033BD98" w14:textId="77777777" w:rsidR="00A47AF9" w:rsidRDefault="00A47AF9">
      <w:pPr>
        <w:pStyle w:val="Pagrindinistekstas"/>
        <w:rPr>
          <w:sz w:val="28"/>
        </w:rPr>
      </w:pPr>
    </w:p>
    <w:p w14:paraId="1BFD5586" w14:textId="77777777" w:rsidR="00A47AF9" w:rsidRDefault="00000000">
      <w:pPr>
        <w:pStyle w:val="Sraopastraipa"/>
        <w:numPr>
          <w:ilvl w:val="1"/>
          <w:numId w:val="1"/>
        </w:numPr>
        <w:tabs>
          <w:tab w:val="left" w:pos="1162"/>
        </w:tabs>
        <w:spacing w:before="90"/>
        <w:ind w:left="621" w:right="269" w:firstLine="0"/>
        <w:jc w:val="both"/>
        <w:rPr>
          <w:sz w:val="24"/>
        </w:rPr>
      </w:pPr>
      <w:r>
        <w:rPr>
          <w:sz w:val="24"/>
        </w:rPr>
        <w:t>pablogėti</w:t>
      </w:r>
      <w:r>
        <w:rPr>
          <w:spacing w:val="-5"/>
          <w:sz w:val="24"/>
        </w:rPr>
        <w:t xml:space="preserve"> </w:t>
      </w:r>
      <w:r>
        <w:rPr>
          <w:sz w:val="24"/>
        </w:rPr>
        <w:t>viešojo</w:t>
      </w:r>
      <w:r>
        <w:rPr>
          <w:spacing w:val="-5"/>
          <w:sz w:val="24"/>
        </w:rPr>
        <w:t xml:space="preserve"> </w:t>
      </w:r>
      <w:r>
        <w:rPr>
          <w:sz w:val="24"/>
        </w:rPr>
        <w:t>administravimo</w:t>
      </w:r>
      <w:r>
        <w:rPr>
          <w:spacing w:val="-5"/>
          <w:sz w:val="24"/>
        </w:rPr>
        <w:t xml:space="preserve"> </w:t>
      </w:r>
      <w:r>
        <w:rPr>
          <w:sz w:val="24"/>
        </w:rPr>
        <w:t>kokybė</w:t>
      </w:r>
      <w:r>
        <w:rPr>
          <w:spacing w:val="-5"/>
          <w:sz w:val="24"/>
        </w:rPr>
        <w:t xml:space="preserve"> </w:t>
      </w:r>
      <w:r>
        <w:rPr>
          <w:sz w:val="24"/>
        </w:rPr>
        <w:t>ir</w:t>
      </w:r>
      <w:r>
        <w:rPr>
          <w:spacing w:val="-5"/>
          <w:sz w:val="24"/>
        </w:rPr>
        <w:t xml:space="preserve"> </w:t>
      </w:r>
      <w:r>
        <w:rPr>
          <w:sz w:val="24"/>
        </w:rPr>
        <w:t>užsimegzti</w:t>
      </w:r>
      <w:r>
        <w:rPr>
          <w:spacing w:val="-5"/>
          <w:sz w:val="24"/>
        </w:rPr>
        <w:t xml:space="preserve"> </w:t>
      </w:r>
      <w:r>
        <w:rPr>
          <w:sz w:val="24"/>
        </w:rPr>
        <w:t>įmonių,</w:t>
      </w:r>
      <w:r>
        <w:rPr>
          <w:spacing w:val="-5"/>
          <w:sz w:val="24"/>
        </w:rPr>
        <w:t xml:space="preserve"> </w:t>
      </w:r>
      <w:r>
        <w:rPr>
          <w:sz w:val="24"/>
        </w:rPr>
        <w:t>teikiančių</w:t>
      </w:r>
      <w:r>
        <w:rPr>
          <w:spacing w:val="-5"/>
          <w:sz w:val="24"/>
        </w:rPr>
        <w:t xml:space="preserve"> </w:t>
      </w:r>
      <w:r>
        <w:rPr>
          <w:sz w:val="24"/>
        </w:rPr>
        <w:t>paslaugas,</w:t>
      </w:r>
      <w:r>
        <w:rPr>
          <w:spacing w:val="-5"/>
          <w:sz w:val="24"/>
        </w:rPr>
        <w:t xml:space="preserve"> </w:t>
      </w:r>
      <w:r>
        <w:rPr>
          <w:sz w:val="24"/>
        </w:rPr>
        <w:t>ryšiai su korumpuotais darbuotojais.</w:t>
      </w:r>
    </w:p>
    <w:p w14:paraId="60C6BF55" w14:textId="77777777" w:rsidR="00A47AF9" w:rsidRDefault="00A47AF9">
      <w:pPr>
        <w:pStyle w:val="Pagrindinistekstas"/>
        <w:spacing w:before="3"/>
      </w:pPr>
    </w:p>
    <w:p w14:paraId="43A70EEC" w14:textId="77777777" w:rsidR="00A47AF9" w:rsidRDefault="00000000">
      <w:pPr>
        <w:pStyle w:val="Sraopastraipa"/>
        <w:numPr>
          <w:ilvl w:val="0"/>
          <w:numId w:val="1"/>
        </w:numPr>
        <w:tabs>
          <w:tab w:val="left" w:pos="982"/>
        </w:tabs>
        <w:ind w:left="981" w:right="268"/>
        <w:jc w:val="both"/>
        <w:rPr>
          <w:sz w:val="24"/>
        </w:rPr>
      </w:pPr>
      <w:r>
        <w:rPr>
          <w:sz w:val="24"/>
        </w:rPr>
        <w:t>Atsižvelgiant į šias pasekmes ir aiškiai suvokiant korupcijos pasireiškimo prielaidas, galima numatyti veiksmingas korupcijos prevencijos programos poveikio priemones.</w:t>
      </w:r>
    </w:p>
    <w:p w14:paraId="7AF454EA" w14:textId="77777777" w:rsidR="00A47AF9" w:rsidRDefault="00A47AF9">
      <w:pPr>
        <w:pStyle w:val="Pagrindinistekstas"/>
        <w:rPr>
          <w:sz w:val="26"/>
        </w:rPr>
      </w:pPr>
    </w:p>
    <w:p w14:paraId="0A6A8567" w14:textId="77777777" w:rsidR="00A47AF9" w:rsidRDefault="00A47AF9">
      <w:pPr>
        <w:pStyle w:val="Pagrindinistekstas"/>
        <w:rPr>
          <w:sz w:val="26"/>
        </w:rPr>
      </w:pPr>
    </w:p>
    <w:p w14:paraId="338C8594" w14:textId="77777777" w:rsidR="00A47AF9" w:rsidRDefault="00A47AF9">
      <w:pPr>
        <w:pStyle w:val="Pagrindinistekstas"/>
        <w:spacing w:before="9"/>
        <w:rPr>
          <w:sz w:val="20"/>
        </w:rPr>
      </w:pPr>
    </w:p>
    <w:p w14:paraId="30ED4B58" w14:textId="77777777" w:rsidR="00A47AF9" w:rsidRDefault="00000000">
      <w:pPr>
        <w:pStyle w:val="Sraopastraipa"/>
        <w:numPr>
          <w:ilvl w:val="0"/>
          <w:numId w:val="2"/>
        </w:numPr>
        <w:tabs>
          <w:tab w:val="left" w:pos="2682"/>
        </w:tabs>
        <w:spacing w:before="1"/>
        <w:ind w:left="2681" w:hanging="387"/>
        <w:jc w:val="left"/>
        <w:rPr>
          <w:b/>
          <w:sz w:val="24"/>
        </w:rPr>
      </w:pPr>
      <w:r>
        <w:rPr>
          <w:b/>
          <w:sz w:val="24"/>
        </w:rPr>
        <w:t>KORUPCINIŲ</w:t>
      </w:r>
      <w:r>
        <w:rPr>
          <w:b/>
          <w:spacing w:val="-7"/>
          <w:sz w:val="24"/>
        </w:rPr>
        <w:t xml:space="preserve"> </w:t>
      </w:r>
      <w:r>
        <w:rPr>
          <w:b/>
          <w:sz w:val="24"/>
        </w:rPr>
        <w:t>TEISĖS</w:t>
      </w:r>
      <w:r>
        <w:rPr>
          <w:b/>
          <w:spacing w:val="-5"/>
          <w:sz w:val="24"/>
        </w:rPr>
        <w:t xml:space="preserve"> </w:t>
      </w:r>
      <w:r>
        <w:rPr>
          <w:b/>
          <w:sz w:val="24"/>
        </w:rPr>
        <w:t>PAŽEIDIMŲ</w:t>
      </w:r>
      <w:r>
        <w:rPr>
          <w:b/>
          <w:spacing w:val="-4"/>
          <w:sz w:val="24"/>
        </w:rPr>
        <w:t xml:space="preserve"> </w:t>
      </w:r>
      <w:r>
        <w:rPr>
          <w:b/>
          <w:spacing w:val="-2"/>
          <w:sz w:val="24"/>
        </w:rPr>
        <w:t>TYRIMAS</w:t>
      </w:r>
    </w:p>
    <w:p w14:paraId="1A703AE0" w14:textId="77777777" w:rsidR="00A47AF9" w:rsidRDefault="00A47AF9">
      <w:pPr>
        <w:pStyle w:val="Pagrindinistekstas"/>
        <w:spacing w:before="2"/>
        <w:rPr>
          <w:b/>
        </w:rPr>
      </w:pPr>
    </w:p>
    <w:p w14:paraId="5E8F56ED" w14:textId="77777777" w:rsidR="00A47AF9" w:rsidRDefault="00000000">
      <w:pPr>
        <w:pStyle w:val="Sraopastraipa"/>
        <w:numPr>
          <w:ilvl w:val="0"/>
          <w:numId w:val="1"/>
        </w:numPr>
        <w:tabs>
          <w:tab w:val="left" w:pos="982"/>
        </w:tabs>
        <w:ind w:hanging="361"/>
        <w:jc w:val="both"/>
        <w:rPr>
          <w:sz w:val="24"/>
        </w:rPr>
      </w:pPr>
      <w:r>
        <w:rPr>
          <w:sz w:val="24"/>
        </w:rPr>
        <w:t>Siekiant</w:t>
      </w:r>
      <w:r>
        <w:rPr>
          <w:spacing w:val="-4"/>
          <w:sz w:val="24"/>
        </w:rPr>
        <w:t xml:space="preserve"> </w:t>
      </w:r>
      <w:r>
        <w:rPr>
          <w:sz w:val="24"/>
        </w:rPr>
        <w:t>veiksmingo</w:t>
      </w:r>
      <w:r>
        <w:rPr>
          <w:spacing w:val="-1"/>
          <w:sz w:val="24"/>
        </w:rPr>
        <w:t xml:space="preserve"> </w:t>
      </w:r>
      <w:r>
        <w:rPr>
          <w:sz w:val="24"/>
        </w:rPr>
        <w:t>korupcinių</w:t>
      </w:r>
      <w:r>
        <w:rPr>
          <w:spacing w:val="-1"/>
          <w:sz w:val="24"/>
        </w:rPr>
        <w:t xml:space="preserve"> </w:t>
      </w:r>
      <w:r>
        <w:rPr>
          <w:sz w:val="24"/>
        </w:rPr>
        <w:t>teisės</w:t>
      </w:r>
      <w:r>
        <w:rPr>
          <w:spacing w:val="-2"/>
          <w:sz w:val="24"/>
        </w:rPr>
        <w:t xml:space="preserve"> </w:t>
      </w:r>
      <w:r>
        <w:rPr>
          <w:sz w:val="24"/>
        </w:rPr>
        <w:t>pažeidimų</w:t>
      </w:r>
      <w:r>
        <w:rPr>
          <w:spacing w:val="1"/>
          <w:sz w:val="24"/>
        </w:rPr>
        <w:t xml:space="preserve"> </w:t>
      </w:r>
      <w:r>
        <w:rPr>
          <w:sz w:val="24"/>
        </w:rPr>
        <w:t>tyrimo,</w:t>
      </w:r>
      <w:r>
        <w:rPr>
          <w:spacing w:val="-1"/>
          <w:sz w:val="24"/>
        </w:rPr>
        <w:t xml:space="preserve"> </w:t>
      </w:r>
      <w:r>
        <w:rPr>
          <w:spacing w:val="-2"/>
          <w:sz w:val="24"/>
        </w:rPr>
        <w:t>būtina:</w:t>
      </w:r>
    </w:p>
    <w:p w14:paraId="3C069ABD" w14:textId="77777777" w:rsidR="00A47AF9" w:rsidRDefault="00A47AF9">
      <w:pPr>
        <w:pStyle w:val="Pagrindinistekstas"/>
        <w:spacing w:before="5"/>
      </w:pPr>
    </w:p>
    <w:p w14:paraId="646B19ED" w14:textId="77777777" w:rsidR="00A47AF9" w:rsidRDefault="00000000">
      <w:pPr>
        <w:pStyle w:val="Sraopastraipa"/>
        <w:numPr>
          <w:ilvl w:val="1"/>
          <w:numId w:val="1"/>
        </w:numPr>
        <w:tabs>
          <w:tab w:val="left" w:pos="1153"/>
        </w:tabs>
        <w:spacing w:before="1"/>
        <w:ind w:left="621" w:right="268" w:firstLine="0"/>
        <w:jc w:val="both"/>
        <w:rPr>
          <w:sz w:val="24"/>
        </w:rPr>
      </w:pPr>
      <w:r>
        <w:rPr>
          <w:sz w:val="24"/>
        </w:rPr>
        <w:t>sudaryti</w:t>
      </w:r>
      <w:r>
        <w:rPr>
          <w:spacing w:val="-14"/>
          <w:sz w:val="24"/>
        </w:rPr>
        <w:t xml:space="preserve"> </w:t>
      </w:r>
      <w:r>
        <w:rPr>
          <w:sz w:val="24"/>
        </w:rPr>
        <w:t>sąlygas</w:t>
      </w:r>
      <w:r>
        <w:rPr>
          <w:spacing w:val="-14"/>
          <w:sz w:val="24"/>
        </w:rPr>
        <w:t xml:space="preserve"> </w:t>
      </w:r>
      <w:r>
        <w:rPr>
          <w:sz w:val="24"/>
        </w:rPr>
        <w:t>įstaigos</w:t>
      </w:r>
      <w:r>
        <w:rPr>
          <w:spacing w:val="-13"/>
          <w:sz w:val="24"/>
        </w:rPr>
        <w:t xml:space="preserve"> </w:t>
      </w:r>
      <w:r>
        <w:rPr>
          <w:sz w:val="24"/>
        </w:rPr>
        <w:t>darbuotojams,</w:t>
      </w:r>
      <w:r>
        <w:rPr>
          <w:spacing w:val="-14"/>
          <w:sz w:val="24"/>
        </w:rPr>
        <w:t xml:space="preserve"> </w:t>
      </w:r>
      <w:r>
        <w:rPr>
          <w:sz w:val="24"/>
        </w:rPr>
        <w:t>kitiems</w:t>
      </w:r>
      <w:r>
        <w:rPr>
          <w:spacing w:val="-14"/>
          <w:sz w:val="24"/>
        </w:rPr>
        <w:t xml:space="preserve"> </w:t>
      </w:r>
      <w:r>
        <w:rPr>
          <w:sz w:val="24"/>
        </w:rPr>
        <w:t>visuomenės</w:t>
      </w:r>
      <w:r>
        <w:rPr>
          <w:spacing w:val="-14"/>
          <w:sz w:val="24"/>
        </w:rPr>
        <w:t xml:space="preserve"> </w:t>
      </w:r>
      <w:r>
        <w:rPr>
          <w:sz w:val="24"/>
        </w:rPr>
        <w:t>piliečiams</w:t>
      </w:r>
      <w:r>
        <w:rPr>
          <w:spacing w:val="-14"/>
          <w:sz w:val="24"/>
        </w:rPr>
        <w:t xml:space="preserve"> </w:t>
      </w:r>
      <w:r>
        <w:rPr>
          <w:sz w:val="24"/>
        </w:rPr>
        <w:t>anonimiškai</w:t>
      </w:r>
      <w:r>
        <w:rPr>
          <w:spacing w:val="-14"/>
          <w:sz w:val="24"/>
        </w:rPr>
        <w:t xml:space="preserve"> </w:t>
      </w:r>
      <w:r>
        <w:rPr>
          <w:sz w:val="24"/>
        </w:rPr>
        <w:t>pranešti vadovui savo įtarimus dėl galimos personalo korupcinio pobūdžio nusikalstamos veikos;</w:t>
      </w:r>
    </w:p>
    <w:p w14:paraId="7BCE8E0F" w14:textId="77777777" w:rsidR="00A47AF9" w:rsidRDefault="00A47AF9">
      <w:pPr>
        <w:pStyle w:val="Pagrindinistekstas"/>
        <w:spacing w:before="4"/>
      </w:pPr>
    </w:p>
    <w:p w14:paraId="3E2CC40B" w14:textId="77777777" w:rsidR="00A47AF9" w:rsidRDefault="00000000">
      <w:pPr>
        <w:pStyle w:val="Sraopastraipa"/>
        <w:numPr>
          <w:ilvl w:val="1"/>
          <w:numId w:val="1"/>
        </w:numPr>
        <w:tabs>
          <w:tab w:val="left" w:pos="1177"/>
        </w:tabs>
        <w:ind w:left="621" w:right="267" w:firstLine="0"/>
        <w:jc w:val="both"/>
        <w:rPr>
          <w:sz w:val="24"/>
        </w:rPr>
      </w:pPr>
      <w:r>
        <w:rPr>
          <w:sz w:val="24"/>
        </w:rPr>
        <w:t>reguliariai tirti skundus, pareiškimus dėl galimų korupcijos atvejų bei vertinti pasiūlymus dėl korupcijos prevencijos. Išsamiai ir objektyviai analizuoti pagrįstus įtarimus dėl įstaigos darbuotojų korupcinio pobūdžio nusikalstamos veikos ir atlikti savo kompetencijos tyrimus.</w:t>
      </w:r>
    </w:p>
    <w:p w14:paraId="5669B7BB" w14:textId="77777777" w:rsidR="00A47AF9" w:rsidRDefault="00A47AF9">
      <w:pPr>
        <w:pStyle w:val="Pagrindinistekstas"/>
        <w:rPr>
          <w:sz w:val="26"/>
        </w:rPr>
      </w:pPr>
    </w:p>
    <w:p w14:paraId="30BA63B1" w14:textId="77777777" w:rsidR="00A47AF9" w:rsidRDefault="00A47AF9">
      <w:pPr>
        <w:pStyle w:val="Pagrindinistekstas"/>
        <w:rPr>
          <w:sz w:val="26"/>
        </w:rPr>
      </w:pPr>
    </w:p>
    <w:p w14:paraId="798F4035" w14:textId="77777777" w:rsidR="00A47AF9" w:rsidRDefault="00A47AF9">
      <w:pPr>
        <w:pStyle w:val="Pagrindinistekstas"/>
        <w:spacing w:before="8"/>
        <w:rPr>
          <w:sz w:val="20"/>
        </w:rPr>
      </w:pPr>
    </w:p>
    <w:p w14:paraId="079F3954" w14:textId="77777777" w:rsidR="00A47AF9" w:rsidRDefault="00000000">
      <w:pPr>
        <w:pStyle w:val="Sraopastraipa"/>
        <w:numPr>
          <w:ilvl w:val="0"/>
          <w:numId w:val="2"/>
        </w:numPr>
        <w:tabs>
          <w:tab w:val="left" w:pos="1760"/>
        </w:tabs>
        <w:ind w:left="1759" w:hanging="481"/>
        <w:jc w:val="left"/>
        <w:rPr>
          <w:b/>
          <w:sz w:val="24"/>
        </w:rPr>
      </w:pPr>
      <w:r>
        <w:rPr>
          <w:b/>
          <w:sz w:val="24"/>
        </w:rPr>
        <w:t>KORUPCIJOS</w:t>
      </w:r>
      <w:r>
        <w:rPr>
          <w:b/>
          <w:spacing w:val="-5"/>
          <w:sz w:val="24"/>
        </w:rPr>
        <w:t xml:space="preserve"> </w:t>
      </w:r>
      <w:r>
        <w:rPr>
          <w:b/>
          <w:sz w:val="24"/>
        </w:rPr>
        <w:t>PREVENCIJOS</w:t>
      </w:r>
      <w:r>
        <w:rPr>
          <w:b/>
          <w:spacing w:val="-5"/>
          <w:sz w:val="24"/>
        </w:rPr>
        <w:t xml:space="preserve"> </w:t>
      </w:r>
      <w:r>
        <w:rPr>
          <w:b/>
          <w:sz w:val="24"/>
        </w:rPr>
        <w:t>PROGRAMOS</w:t>
      </w:r>
      <w:r>
        <w:rPr>
          <w:b/>
          <w:spacing w:val="-5"/>
          <w:sz w:val="24"/>
        </w:rPr>
        <w:t xml:space="preserve"> </w:t>
      </w:r>
      <w:r>
        <w:rPr>
          <w:b/>
          <w:spacing w:val="-2"/>
          <w:sz w:val="24"/>
        </w:rPr>
        <w:t>ĮGYVENDINIMAS,</w:t>
      </w:r>
    </w:p>
    <w:p w14:paraId="0266F99A" w14:textId="77777777" w:rsidR="00A47AF9" w:rsidRDefault="00000000">
      <w:pPr>
        <w:ind w:left="2451" w:hanging="1751"/>
        <w:rPr>
          <w:b/>
          <w:sz w:val="24"/>
        </w:rPr>
      </w:pPr>
      <w:r>
        <w:rPr>
          <w:b/>
          <w:sz w:val="24"/>
        </w:rPr>
        <w:t>FINANSAVIMAS,</w:t>
      </w:r>
      <w:r>
        <w:rPr>
          <w:b/>
          <w:spacing w:val="-9"/>
          <w:sz w:val="24"/>
        </w:rPr>
        <w:t xml:space="preserve"> </w:t>
      </w:r>
      <w:r>
        <w:rPr>
          <w:b/>
          <w:sz w:val="24"/>
        </w:rPr>
        <w:t>STEBĖSENA,</w:t>
      </w:r>
      <w:r>
        <w:rPr>
          <w:b/>
          <w:spacing w:val="-9"/>
          <w:sz w:val="24"/>
        </w:rPr>
        <w:t xml:space="preserve"> </w:t>
      </w:r>
      <w:r>
        <w:rPr>
          <w:b/>
          <w:sz w:val="24"/>
        </w:rPr>
        <w:t>VERTINIMAS,</w:t>
      </w:r>
      <w:r>
        <w:rPr>
          <w:b/>
          <w:spacing w:val="-9"/>
          <w:sz w:val="24"/>
        </w:rPr>
        <w:t xml:space="preserve"> </w:t>
      </w:r>
      <w:r>
        <w:rPr>
          <w:b/>
          <w:sz w:val="24"/>
        </w:rPr>
        <w:t>ATSKAITOMYBĖ,</w:t>
      </w:r>
      <w:r>
        <w:rPr>
          <w:b/>
          <w:spacing w:val="-9"/>
          <w:sz w:val="24"/>
        </w:rPr>
        <w:t xml:space="preserve"> </w:t>
      </w:r>
      <w:r>
        <w:rPr>
          <w:b/>
          <w:sz w:val="24"/>
        </w:rPr>
        <w:t>KONTROLĖ, KEITIMAS, PAPILDYMAS IR ATNAUJINIMAS</w:t>
      </w:r>
    </w:p>
    <w:p w14:paraId="43823142" w14:textId="77777777" w:rsidR="00A47AF9" w:rsidRDefault="00A47AF9">
      <w:pPr>
        <w:pStyle w:val="Pagrindinistekstas"/>
        <w:spacing w:before="5"/>
        <w:rPr>
          <w:b/>
        </w:rPr>
      </w:pPr>
    </w:p>
    <w:p w14:paraId="74A8802D" w14:textId="77777777" w:rsidR="00A47AF9" w:rsidRDefault="00000000">
      <w:pPr>
        <w:pStyle w:val="Sraopastraipa"/>
        <w:numPr>
          <w:ilvl w:val="0"/>
          <w:numId w:val="1"/>
        </w:numPr>
        <w:tabs>
          <w:tab w:val="left" w:pos="982"/>
        </w:tabs>
        <w:ind w:left="981" w:right="261"/>
        <w:jc w:val="both"/>
        <w:rPr>
          <w:sz w:val="24"/>
        </w:rPr>
      </w:pPr>
      <w:r>
        <w:rPr>
          <w:sz w:val="24"/>
        </w:rPr>
        <w:t>Korupcijos</w:t>
      </w:r>
      <w:r>
        <w:rPr>
          <w:spacing w:val="-11"/>
          <w:sz w:val="24"/>
        </w:rPr>
        <w:t xml:space="preserve"> </w:t>
      </w:r>
      <w:r>
        <w:rPr>
          <w:sz w:val="24"/>
        </w:rPr>
        <w:t>prevencijos</w:t>
      </w:r>
      <w:r>
        <w:rPr>
          <w:spacing w:val="-11"/>
          <w:sz w:val="24"/>
        </w:rPr>
        <w:t xml:space="preserve"> </w:t>
      </w:r>
      <w:r>
        <w:rPr>
          <w:sz w:val="24"/>
        </w:rPr>
        <w:t>programos</w:t>
      </w:r>
      <w:r>
        <w:rPr>
          <w:spacing w:val="-11"/>
          <w:sz w:val="24"/>
        </w:rPr>
        <w:t xml:space="preserve"> </w:t>
      </w:r>
      <w:r>
        <w:rPr>
          <w:sz w:val="24"/>
        </w:rPr>
        <w:t>uždaviniams</w:t>
      </w:r>
      <w:r>
        <w:rPr>
          <w:spacing w:val="-11"/>
          <w:sz w:val="24"/>
        </w:rPr>
        <w:t xml:space="preserve"> </w:t>
      </w:r>
      <w:r>
        <w:rPr>
          <w:sz w:val="24"/>
        </w:rPr>
        <w:t>įgyvendinti</w:t>
      </w:r>
      <w:r>
        <w:rPr>
          <w:spacing w:val="-11"/>
          <w:sz w:val="24"/>
        </w:rPr>
        <w:t xml:space="preserve"> </w:t>
      </w:r>
      <w:r>
        <w:rPr>
          <w:sz w:val="24"/>
        </w:rPr>
        <w:t>sudaromas</w:t>
      </w:r>
      <w:r>
        <w:rPr>
          <w:spacing w:val="-12"/>
          <w:sz w:val="24"/>
        </w:rPr>
        <w:t xml:space="preserve"> </w:t>
      </w:r>
      <w:r>
        <w:rPr>
          <w:sz w:val="24"/>
        </w:rPr>
        <w:t>programos</w:t>
      </w:r>
      <w:r>
        <w:rPr>
          <w:spacing w:val="-11"/>
          <w:sz w:val="24"/>
        </w:rPr>
        <w:t xml:space="preserve"> </w:t>
      </w:r>
      <w:r>
        <w:rPr>
          <w:sz w:val="24"/>
        </w:rPr>
        <w:t xml:space="preserve">priemonių vykdymo planas, kuris nustato uždavinius, tikslus, priemones, jų vykdymo terminus bei </w:t>
      </w:r>
      <w:r>
        <w:rPr>
          <w:spacing w:val="-2"/>
          <w:sz w:val="24"/>
        </w:rPr>
        <w:t>vykdytojus.</w:t>
      </w:r>
    </w:p>
    <w:p w14:paraId="7F4A2EF6" w14:textId="77777777" w:rsidR="00A47AF9" w:rsidRDefault="00000000">
      <w:pPr>
        <w:pStyle w:val="Sraopastraipa"/>
        <w:numPr>
          <w:ilvl w:val="0"/>
          <w:numId w:val="1"/>
        </w:numPr>
        <w:tabs>
          <w:tab w:val="left" w:pos="982"/>
        </w:tabs>
        <w:ind w:hanging="361"/>
        <w:jc w:val="both"/>
        <w:rPr>
          <w:sz w:val="24"/>
        </w:rPr>
      </w:pPr>
      <w:r>
        <w:rPr>
          <w:spacing w:val="-2"/>
          <w:sz w:val="24"/>
        </w:rPr>
        <w:t>Šios</w:t>
      </w:r>
      <w:r>
        <w:rPr>
          <w:sz w:val="24"/>
        </w:rPr>
        <w:t xml:space="preserve"> </w:t>
      </w:r>
      <w:r>
        <w:rPr>
          <w:spacing w:val="-2"/>
          <w:sz w:val="24"/>
        </w:rPr>
        <w:t>korupcijos</w:t>
      </w:r>
      <w:r>
        <w:rPr>
          <w:sz w:val="24"/>
        </w:rPr>
        <w:t xml:space="preserve"> </w:t>
      </w:r>
      <w:r>
        <w:rPr>
          <w:spacing w:val="-2"/>
          <w:sz w:val="24"/>
        </w:rPr>
        <w:t>prevencijos</w:t>
      </w:r>
      <w:r>
        <w:rPr>
          <w:sz w:val="24"/>
        </w:rPr>
        <w:t xml:space="preserve"> </w:t>
      </w:r>
      <w:r>
        <w:rPr>
          <w:spacing w:val="-2"/>
          <w:sz w:val="24"/>
        </w:rPr>
        <w:t>programos</w:t>
      </w:r>
      <w:r>
        <w:rPr>
          <w:spacing w:val="1"/>
          <w:sz w:val="24"/>
        </w:rPr>
        <w:t xml:space="preserve"> </w:t>
      </w:r>
      <w:r>
        <w:rPr>
          <w:spacing w:val="-2"/>
          <w:sz w:val="24"/>
        </w:rPr>
        <w:t>nuostatas</w:t>
      </w:r>
      <w:r>
        <w:rPr>
          <w:spacing w:val="-1"/>
          <w:sz w:val="24"/>
        </w:rPr>
        <w:t xml:space="preserve"> </w:t>
      </w:r>
      <w:r>
        <w:rPr>
          <w:spacing w:val="-2"/>
          <w:sz w:val="24"/>
        </w:rPr>
        <w:t>(jos</w:t>
      </w:r>
      <w:r>
        <w:rPr>
          <w:sz w:val="24"/>
        </w:rPr>
        <w:t xml:space="preserve"> </w:t>
      </w:r>
      <w:r>
        <w:rPr>
          <w:spacing w:val="-2"/>
          <w:sz w:val="24"/>
        </w:rPr>
        <w:t>įgyvendinimo</w:t>
      </w:r>
      <w:r>
        <w:rPr>
          <w:spacing w:val="-1"/>
          <w:sz w:val="24"/>
        </w:rPr>
        <w:t xml:space="preserve"> </w:t>
      </w:r>
      <w:r>
        <w:rPr>
          <w:spacing w:val="-2"/>
          <w:sz w:val="24"/>
        </w:rPr>
        <w:t>priemones)</w:t>
      </w:r>
      <w:r>
        <w:rPr>
          <w:sz w:val="24"/>
        </w:rPr>
        <w:t xml:space="preserve"> </w:t>
      </w:r>
      <w:r>
        <w:rPr>
          <w:spacing w:val="-2"/>
          <w:sz w:val="24"/>
        </w:rPr>
        <w:t>vykdo</w:t>
      </w:r>
      <w:r>
        <w:rPr>
          <w:sz w:val="24"/>
        </w:rPr>
        <w:t xml:space="preserve"> </w:t>
      </w:r>
      <w:r>
        <w:rPr>
          <w:spacing w:val="-2"/>
          <w:sz w:val="24"/>
        </w:rPr>
        <w:t>įstaiga.</w:t>
      </w:r>
    </w:p>
    <w:p w14:paraId="5BF893DE" w14:textId="77777777" w:rsidR="00A47AF9" w:rsidRDefault="00000000">
      <w:pPr>
        <w:pStyle w:val="Sraopastraipa"/>
        <w:numPr>
          <w:ilvl w:val="0"/>
          <w:numId w:val="1"/>
        </w:numPr>
        <w:tabs>
          <w:tab w:val="left" w:pos="982"/>
        </w:tabs>
        <w:ind w:left="981" w:right="268"/>
        <w:jc w:val="both"/>
        <w:rPr>
          <w:sz w:val="24"/>
        </w:rPr>
      </w:pPr>
      <w:r>
        <w:rPr>
          <w:sz w:val="24"/>
        </w:rPr>
        <w:t>Programos įgyvendinimo priemonių planas yra neatskiriama šios Programos dalis. Jis tvirtinamas</w:t>
      </w:r>
      <w:r>
        <w:rPr>
          <w:spacing w:val="-8"/>
          <w:sz w:val="24"/>
        </w:rPr>
        <w:t xml:space="preserve"> </w:t>
      </w:r>
      <w:r>
        <w:rPr>
          <w:sz w:val="24"/>
        </w:rPr>
        <w:t>ir</w:t>
      </w:r>
      <w:r>
        <w:rPr>
          <w:spacing w:val="-8"/>
          <w:sz w:val="24"/>
        </w:rPr>
        <w:t xml:space="preserve"> </w:t>
      </w:r>
      <w:r>
        <w:rPr>
          <w:sz w:val="24"/>
        </w:rPr>
        <w:t>atnaujinamas</w:t>
      </w:r>
      <w:r>
        <w:rPr>
          <w:spacing w:val="-8"/>
          <w:sz w:val="24"/>
        </w:rPr>
        <w:t xml:space="preserve"> </w:t>
      </w:r>
      <w:r>
        <w:rPr>
          <w:sz w:val="24"/>
        </w:rPr>
        <w:t>įstaigos</w:t>
      </w:r>
      <w:r>
        <w:rPr>
          <w:spacing w:val="-7"/>
          <w:sz w:val="24"/>
        </w:rPr>
        <w:t xml:space="preserve"> </w:t>
      </w:r>
      <w:r>
        <w:rPr>
          <w:sz w:val="24"/>
        </w:rPr>
        <w:t>direktoriaus</w:t>
      </w:r>
      <w:r>
        <w:rPr>
          <w:spacing w:val="-6"/>
          <w:sz w:val="24"/>
        </w:rPr>
        <w:t xml:space="preserve"> </w:t>
      </w:r>
      <w:r>
        <w:rPr>
          <w:sz w:val="24"/>
        </w:rPr>
        <w:t>įsakymu</w:t>
      </w:r>
      <w:r>
        <w:rPr>
          <w:spacing w:val="-8"/>
          <w:sz w:val="24"/>
        </w:rPr>
        <w:t xml:space="preserve"> </w:t>
      </w:r>
      <w:r>
        <w:rPr>
          <w:sz w:val="24"/>
        </w:rPr>
        <w:t>atsižvelgiant</w:t>
      </w:r>
      <w:r>
        <w:rPr>
          <w:spacing w:val="-8"/>
          <w:sz w:val="24"/>
        </w:rPr>
        <w:t xml:space="preserve"> </w:t>
      </w:r>
      <w:r>
        <w:rPr>
          <w:sz w:val="24"/>
        </w:rPr>
        <w:t>į</w:t>
      </w:r>
      <w:r>
        <w:rPr>
          <w:spacing w:val="-8"/>
          <w:sz w:val="24"/>
        </w:rPr>
        <w:t xml:space="preserve"> </w:t>
      </w:r>
      <w:r>
        <w:rPr>
          <w:sz w:val="24"/>
        </w:rPr>
        <w:t>galimas</w:t>
      </w:r>
      <w:r>
        <w:rPr>
          <w:spacing w:val="-8"/>
          <w:sz w:val="24"/>
        </w:rPr>
        <w:t xml:space="preserve"> </w:t>
      </w:r>
      <w:r>
        <w:rPr>
          <w:sz w:val="24"/>
        </w:rPr>
        <w:t>ar</w:t>
      </w:r>
      <w:r>
        <w:rPr>
          <w:spacing w:val="-9"/>
          <w:sz w:val="24"/>
        </w:rPr>
        <w:t xml:space="preserve"> </w:t>
      </w:r>
      <w:r>
        <w:rPr>
          <w:sz w:val="24"/>
        </w:rPr>
        <w:t>nustatytas korupcijos pasireiškimo įstaigoje sritis ir šios Programos įgyvendinimą.</w:t>
      </w:r>
    </w:p>
    <w:p w14:paraId="6A4D9944" w14:textId="77777777" w:rsidR="00A47AF9" w:rsidRDefault="00000000">
      <w:pPr>
        <w:pStyle w:val="Sraopastraipa"/>
        <w:numPr>
          <w:ilvl w:val="0"/>
          <w:numId w:val="1"/>
        </w:numPr>
        <w:tabs>
          <w:tab w:val="left" w:pos="982"/>
        </w:tabs>
        <w:ind w:left="981" w:right="267"/>
        <w:jc w:val="both"/>
        <w:rPr>
          <w:sz w:val="24"/>
        </w:rPr>
      </w:pPr>
      <w:r>
        <w:rPr>
          <w:sz w:val="24"/>
        </w:rPr>
        <w:t>Programos įgyvendinimo metu programos įgyvendinimą kontroliuoja, metodinę pagalbą korupcijos prevencijos klausimais teikia įstaigos direktorius.</w:t>
      </w:r>
    </w:p>
    <w:p w14:paraId="3DFDBBF1" w14:textId="77777777" w:rsidR="00A47AF9" w:rsidRDefault="00000000">
      <w:pPr>
        <w:pStyle w:val="Sraopastraipa"/>
        <w:numPr>
          <w:ilvl w:val="0"/>
          <w:numId w:val="1"/>
        </w:numPr>
        <w:tabs>
          <w:tab w:val="left" w:pos="982"/>
        </w:tabs>
        <w:ind w:left="981" w:right="269"/>
        <w:jc w:val="both"/>
        <w:rPr>
          <w:sz w:val="24"/>
        </w:rPr>
      </w:pPr>
      <w:r>
        <w:rPr>
          <w:sz w:val="24"/>
        </w:rPr>
        <w:t>Už konkrečių Programoje numatytų priemonių įgyvendinimą pagal kompetenciją atsako Programos priemonių įgyvendinimo priemonių plane nurodyti darbuotojai.</w:t>
      </w:r>
    </w:p>
    <w:p w14:paraId="4A1FD827" w14:textId="77777777" w:rsidR="00A47AF9" w:rsidRDefault="00000000">
      <w:pPr>
        <w:pStyle w:val="Sraopastraipa"/>
        <w:numPr>
          <w:ilvl w:val="0"/>
          <w:numId w:val="1"/>
        </w:numPr>
        <w:tabs>
          <w:tab w:val="left" w:pos="982"/>
        </w:tabs>
        <w:ind w:left="981" w:right="267"/>
        <w:jc w:val="both"/>
        <w:rPr>
          <w:sz w:val="24"/>
        </w:rPr>
      </w:pPr>
      <w:r>
        <w:rPr>
          <w:sz w:val="24"/>
        </w:rPr>
        <w:t>Siekiant nuosekliai vertinti pasiektą pažangą, nustatyti kliūtis ir problemas, kylančių įgyvendinant Programą, atsakingas už korupcijos prevenciją ir kontrolę darbuotojas periodiškai, informaciją apie priemonių įgyvendinimo eigą, jų veiksmingumą ir tai pagrindžiančius duomenis pateikia direktoriui.</w:t>
      </w:r>
    </w:p>
    <w:p w14:paraId="42B43492" w14:textId="77777777" w:rsidR="00A47AF9" w:rsidRDefault="00000000">
      <w:pPr>
        <w:pStyle w:val="Sraopastraipa"/>
        <w:numPr>
          <w:ilvl w:val="0"/>
          <w:numId w:val="1"/>
        </w:numPr>
        <w:tabs>
          <w:tab w:val="left" w:pos="982"/>
        </w:tabs>
        <w:ind w:hanging="361"/>
        <w:jc w:val="both"/>
        <w:rPr>
          <w:sz w:val="24"/>
        </w:rPr>
      </w:pPr>
      <w:r>
        <w:rPr>
          <w:sz w:val="24"/>
        </w:rPr>
        <w:t>Ši</w:t>
      </w:r>
      <w:r>
        <w:rPr>
          <w:spacing w:val="-2"/>
          <w:sz w:val="24"/>
        </w:rPr>
        <w:t xml:space="preserve"> </w:t>
      </w:r>
      <w:r>
        <w:rPr>
          <w:sz w:val="24"/>
        </w:rPr>
        <w:t>Programa</w:t>
      </w:r>
      <w:r>
        <w:rPr>
          <w:spacing w:val="-1"/>
          <w:sz w:val="24"/>
        </w:rPr>
        <w:t xml:space="preserve"> </w:t>
      </w:r>
      <w:r>
        <w:rPr>
          <w:sz w:val="24"/>
        </w:rPr>
        <w:t>vykdoma</w:t>
      </w:r>
      <w:r>
        <w:rPr>
          <w:spacing w:val="-3"/>
          <w:sz w:val="24"/>
        </w:rPr>
        <w:t xml:space="preserve"> </w:t>
      </w:r>
      <w:r>
        <w:rPr>
          <w:sz w:val="24"/>
        </w:rPr>
        <w:t>iš</w:t>
      </w:r>
      <w:r>
        <w:rPr>
          <w:spacing w:val="-1"/>
          <w:sz w:val="24"/>
        </w:rPr>
        <w:t xml:space="preserve"> </w:t>
      </w:r>
      <w:r>
        <w:rPr>
          <w:sz w:val="24"/>
        </w:rPr>
        <w:t>įstaigos</w:t>
      </w:r>
      <w:r>
        <w:rPr>
          <w:spacing w:val="-2"/>
          <w:sz w:val="24"/>
        </w:rPr>
        <w:t xml:space="preserve"> biudžeto.</w:t>
      </w:r>
    </w:p>
    <w:p w14:paraId="1651AE2B" w14:textId="77777777" w:rsidR="00A47AF9" w:rsidRDefault="00000000">
      <w:pPr>
        <w:pStyle w:val="Sraopastraipa"/>
        <w:numPr>
          <w:ilvl w:val="0"/>
          <w:numId w:val="1"/>
        </w:numPr>
        <w:tabs>
          <w:tab w:val="left" w:pos="982"/>
        </w:tabs>
        <w:ind w:left="981" w:right="263"/>
        <w:jc w:val="both"/>
        <w:rPr>
          <w:sz w:val="24"/>
        </w:rPr>
      </w:pPr>
      <w:r>
        <w:rPr>
          <w:sz w:val="24"/>
        </w:rPr>
        <w:t>Atsižvelgiant į antikorupcinių teisės aktų pakeitimus, kompetentingų institucijų ir asmenų išvadas ir rekomendacijas, sociologinių tyrimų rezultatus, kitą reikšmingą informaciją, Programa gali būti keičiama. Pasibaigus Programos laikotarpiui Programa atnaujinama iki antrojo ketvirčio pabaigos.</w:t>
      </w:r>
    </w:p>
    <w:p w14:paraId="56935507" w14:textId="77777777" w:rsidR="00A47AF9" w:rsidRDefault="00000000">
      <w:pPr>
        <w:pStyle w:val="Sraopastraipa"/>
        <w:numPr>
          <w:ilvl w:val="0"/>
          <w:numId w:val="1"/>
        </w:numPr>
        <w:tabs>
          <w:tab w:val="left" w:pos="982"/>
        </w:tabs>
        <w:ind w:hanging="361"/>
        <w:jc w:val="both"/>
        <w:rPr>
          <w:sz w:val="24"/>
        </w:rPr>
      </w:pPr>
      <w:r>
        <w:rPr>
          <w:sz w:val="24"/>
        </w:rPr>
        <w:t>Programa</w:t>
      </w:r>
      <w:r>
        <w:rPr>
          <w:spacing w:val="-5"/>
          <w:sz w:val="24"/>
        </w:rPr>
        <w:t xml:space="preserve"> </w:t>
      </w:r>
      <w:r>
        <w:rPr>
          <w:sz w:val="24"/>
        </w:rPr>
        <w:t>skelbiama</w:t>
      </w:r>
      <w:r>
        <w:rPr>
          <w:spacing w:val="-2"/>
          <w:sz w:val="24"/>
        </w:rPr>
        <w:t xml:space="preserve"> </w:t>
      </w:r>
      <w:r>
        <w:rPr>
          <w:sz w:val="24"/>
        </w:rPr>
        <w:t>VšĮ</w:t>
      </w:r>
      <w:r>
        <w:rPr>
          <w:spacing w:val="-1"/>
          <w:sz w:val="24"/>
        </w:rPr>
        <w:t xml:space="preserve"> </w:t>
      </w:r>
      <w:r>
        <w:rPr>
          <w:sz w:val="24"/>
        </w:rPr>
        <w:t>„Klaipėdos</w:t>
      </w:r>
      <w:r>
        <w:rPr>
          <w:spacing w:val="-3"/>
          <w:sz w:val="24"/>
        </w:rPr>
        <w:t xml:space="preserve"> </w:t>
      </w:r>
      <w:r>
        <w:rPr>
          <w:sz w:val="24"/>
        </w:rPr>
        <w:t>butai“</w:t>
      </w:r>
      <w:r>
        <w:rPr>
          <w:spacing w:val="-2"/>
          <w:sz w:val="24"/>
        </w:rPr>
        <w:t xml:space="preserve"> </w:t>
      </w:r>
      <w:r>
        <w:rPr>
          <w:sz w:val="24"/>
        </w:rPr>
        <w:t>interneto</w:t>
      </w:r>
      <w:r>
        <w:rPr>
          <w:spacing w:val="-2"/>
          <w:sz w:val="24"/>
        </w:rPr>
        <w:t xml:space="preserve"> </w:t>
      </w:r>
      <w:r>
        <w:rPr>
          <w:sz w:val="24"/>
        </w:rPr>
        <w:t>svetainėje</w:t>
      </w:r>
      <w:r>
        <w:rPr>
          <w:spacing w:val="-3"/>
          <w:sz w:val="24"/>
        </w:rPr>
        <w:t xml:space="preserve"> </w:t>
      </w:r>
      <w:hyperlink r:id="rId8">
        <w:r>
          <w:rPr>
            <w:sz w:val="24"/>
          </w:rPr>
          <w:t>(w</w:t>
        </w:r>
      </w:hyperlink>
      <w:r>
        <w:rPr>
          <w:sz w:val="24"/>
        </w:rPr>
        <w:t>w</w:t>
      </w:r>
      <w:hyperlink r:id="rId9">
        <w:r>
          <w:rPr>
            <w:sz w:val="24"/>
          </w:rPr>
          <w:t>w.</w:t>
        </w:r>
      </w:hyperlink>
      <w:r>
        <w:rPr>
          <w:spacing w:val="-3"/>
          <w:sz w:val="24"/>
        </w:rPr>
        <w:t xml:space="preserve"> </w:t>
      </w:r>
      <w:r>
        <w:rPr>
          <w:spacing w:val="-2"/>
          <w:sz w:val="24"/>
        </w:rPr>
        <w:t>klaipedosbutai.lt).</w:t>
      </w:r>
    </w:p>
    <w:p w14:paraId="6D31CA3A" w14:textId="77777777" w:rsidR="00A47AF9" w:rsidRDefault="00000000">
      <w:pPr>
        <w:pStyle w:val="Sraopastraipa"/>
        <w:numPr>
          <w:ilvl w:val="0"/>
          <w:numId w:val="1"/>
        </w:numPr>
        <w:tabs>
          <w:tab w:val="left" w:pos="982"/>
        </w:tabs>
        <w:ind w:hanging="361"/>
        <w:jc w:val="both"/>
        <w:rPr>
          <w:sz w:val="24"/>
        </w:rPr>
      </w:pPr>
      <w:r>
        <w:rPr>
          <w:sz w:val="24"/>
        </w:rPr>
        <w:t>Programos</w:t>
      </w:r>
      <w:r>
        <w:rPr>
          <w:spacing w:val="-3"/>
          <w:sz w:val="24"/>
        </w:rPr>
        <w:t xml:space="preserve"> </w:t>
      </w:r>
      <w:r>
        <w:rPr>
          <w:sz w:val="24"/>
        </w:rPr>
        <w:t>įgyvendinimo</w:t>
      </w:r>
      <w:r>
        <w:rPr>
          <w:spacing w:val="-2"/>
          <w:sz w:val="24"/>
        </w:rPr>
        <w:t xml:space="preserve"> </w:t>
      </w:r>
      <w:r>
        <w:rPr>
          <w:sz w:val="24"/>
        </w:rPr>
        <w:t>ataskaita</w:t>
      </w:r>
      <w:r>
        <w:rPr>
          <w:spacing w:val="-3"/>
          <w:sz w:val="24"/>
        </w:rPr>
        <w:t xml:space="preserve"> </w:t>
      </w:r>
      <w:r>
        <w:rPr>
          <w:sz w:val="24"/>
        </w:rPr>
        <w:t>viešai</w:t>
      </w:r>
      <w:r>
        <w:rPr>
          <w:spacing w:val="-2"/>
          <w:sz w:val="24"/>
        </w:rPr>
        <w:t xml:space="preserve"> </w:t>
      </w:r>
      <w:r>
        <w:rPr>
          <w:sz w:val="24"/>
        </w:rPr>
        <w:t>paskelbiama</w:t>
      </w:r>
      <w:r>
        <w:rPr>
          <w:spacing w:val="-2"/>
          <w:sz w:val="24"/>
        </w:rPr>
        <w:t xml:space="preserve"> </w:t>
      </w:r>
      <w:r>
        <w:rPr>
          <w:sz w:val="24"/>
        </w:rPr>
        <w:t>įstaigos</w:t>
      </w:r>
      <w:r>
        <w:rPr>
          <w:spacing w:val="-2"/>
          <w:sz w:val="24"/>
        </w:rPr>
        <w:t xml:space="preserve"> </w:t>
      </w:r>
      <w:r>
        <w:rPr>
          <w:sz w:val="24"/>
        </w:rPr>
        <w:t>interneto</w:t>
      </w:r>
      <w:r>
        <w:rPr>
          <w:spacing w:val="-2"/>
          <w:sz w:val="24"/>
        </w:rPr>
        <w:t xml:space="preserve"> svetainėje.</w:t>
      </w:r>
    </w:p>
    <w:p w14:paraId="2A28075C" w14:textId="77777777" w:rsidR="00A47AF9" w:rsidRDefault="00A47AF9">
      <w:pPr>
        <w:jc w:val="both"/>
        <w:rPr>
          <w:sz w:val="24"/>
        </w:rPr>
        <w:sectPr w:rsidR="00A47AF9">
          <w:pgSz w:w="11910" w:h="16840"/>
          <w:pgMar w:top="1040" w:right="300" w:bottom="280" w:left="1440" w:header="610" w:footer="0" w:gutter="0"/>
          <w:cols w:space="1296"/>
        </w:sectPr>
      </w:pPr>
    </w:p>
    <w:p w14:paraId="5CAF2AAA" w14:textId="77777777" w:rsidR="00A47AF9" w:rsidRDefault="00A47AF9">
      <w:pPr>
        <w:pStyle w:val="Pagrindinistekstas"/>
        <w:rPr>
          <w:sz w:val="20"/>
        </w:rPr>
      </w:pPr>
    </w:p>
    <w:p w14:paraId="47049838" w14:textId="77777777" w:rsidR="00A47AF9" w:rsidRDefault="00A47AF9">
      <w:pPr>
        <w:pStyle w:val="Pagrindinistekstas"/>
        <w:rPr>
          <w:sz w:val="28"/>
        </w:rPr>
      </w:pPr>
    </w:p>
    <w:p w14:paraId="16507BBB" w14:textId="77777777" w:rsidR="00A47AF9" w:rsidRDefault="00000000">
      <w:pPr>
        <w:pStyle w:val="Sraopastraipa"/>
        <w:numPr>
          <w:ilvl w:val="0"/>
          <w:numId w:val="2"/>
        </w:numPr>
        <w:tabs>
          <w:tab w:val="left" w:pos="3647"/>
        </w:tabs>
        <w:spacing w:before="90"/>
        <w:ind w:left="3646" w:hanging="574"/>
        <w:jc w:val="left"/>
        <w:rPr>
          <w:b/>
          <w:sz w:val="24"/>
        </w:rPr>
      </w:pPr>
      <w:r>
        <w:rPr>
          <w:b/>
          <w:w w:val="95"/>
          <w:sz w:val="24"/>
        </w:rPr>
        <w:t>BAIGIAMOSIOS</w:t>
      </w:r>
      <w:r>
        <w:rPr>
          <w:b/>
          <w:spacing w:val="75"/>
          <w:sz w:val="24"/>
        </w:rPr>
        <w:t xml:space="preserve"> </w:t>
      </w:r>
      <w:r>
        <w:rPr>
          <w:b/>
          <w:spacing w:val="-2"/>
          <w:sz w:val="24"/>
        </w:rPr>
        <w:t>NUOSTATOS</w:t>
      </w:r>
    </w:p>
    <w:p w14:paraId="28A7712D" w14:textId="77777777" w:rsidR="00A47AF9" w:rsidRDefault="00A47AF9">
      <w:pPr>
        <w:pStyle w:val="Pagrindinistekstas"/>
        <w:spacing w:before="3"/>
        <w:rPr>
          <w:b/>
        </w:rPr>
      </w:pPr>
    </w:p>
    <w:p w14:paraId="3AADA6B0" w14:textId="77777777" w:rsidR="00A47AF9" w:rsidRDefault="00000000">
      <w:pPr>
        <w:pStyle w:val="Sraopastraipa"/>
        <w:numPr>
          <w:ilvl w:val="0"/>
          <w:numId w:val="1"/>
        </w:numPr>
        <w:tabs>
          <w:tab w:val="left" w:pos="982"/>
        </w:tabs>
        <w:ind w:hanging="361"/>
        <w:jc w:val="both"/>
        <w:rPr>
          <w:sz w:val="24"/>
        </w:rPr>
      </w:pPr>
      <w:r>
        <w:rPr>
          <w:sz w:val="24"/>
        </w:rPr>
        <w:t>Ši</w:t>
      </w:r>
      <w:r>
        <w:rPr>
          <w:spacing w:val="-1"/>
          <w:sz w:val="24"/>
        </w:rPr>
        <w:t xml:space="preserve"> </w:t>
      </w:r>
      <w:r>
        <w:rPr>
          <w:sz w:val="24"/>
        </w:rPr>
        <w:t>Programa</w:t>
      </w:r>
      <w:r>
        <w:rPr>
          <w:spacing w:val="-1"/>
          <w:sz w:val="24"/>
        </w:rPr>
        <w:t xml:space="preserve"> </w:t>
      </w:r>
      <w:r>
        <w:rPr>
          <w:sz w:val="24"/>
        </w:rPr>
        <w:t>įsigalioja nuo</w:t>
      </w:r>
      <w:r>
        <w:rPr>
          <w:spacing w:val="-1"/>
          <w:sz w:val="24"/>
        </w:rPr>
        <w:t xml:space="preserve"> </w:t>
      </w:r>
      <w:r>
        <w:rPr>
          <w:sz w:val="24"/>
        </w:rPr>
        <w:t xml:space="preserve">jos </w:t>
      </w:r>
      <w:r>
        <w:rPr>
          <w:spacing w:val="-2"/>
          <w:sz w:val="24"/>
        </w:rPr>
        <w:t>patvirtinimo.</w:t>
      </w:r>
    </w:p>
    <w:p w14:paraId="32E07186" w14:textId="77777777" w:rsidR="00A47AF9" w:rsidRDefault="00000000">
      <w:pPr>
        <w:pStyle w:val="Sraopastraipa"/>
        <w:numPr>
          <w:ilvl w:val="0"/>
          <w:numId w:val="1"/>
        </w:numPr>
        <w:tabs>
          <w:tab w:val="left" w:pos="982"/>
        </w:tabs>
        <w:ind w:left="981" w:right="265"/>
        <w:jc w:val="both"/>
        <w:rPr>
          <w:sz w:val="24"/>
        </w:rPr>
      </w:pPr>
      <w:r>
        <w:rPr>
          <w:sz w:val="24"/>
        </w:rPr>
        <w:t>Laukiamas</w:t>
      </w:r>
      <w:r>
        <w:rPr>
          <w:spacing w:val="-14"/>
          <w:sz w:val="24"/>
        </w:rPr>
        <w:t xml:space="preserve"> </w:t>
      </w:r>
      <w:r>
        <w:rPr>
          <w:sz w:val="24"/>
        </w:rPr>
        <w:t>programos</w:t>
      </w:r>
      <w:r>
        <w:rPr>
          <w:spacing w:val="-13"/>
          <w:sz w:val="24"/>
        </w:rPr>
        <w:t xml:space="preserve"> </w:t>
      </w:r>
      <w:r>
        <w:rPr>
          <w:sz w:val="24"/>
        </w:rPr>
        <w:t>įgyvendinimo</w:t>
      </w:r>
      <w:r>
        <w:rPr>
          <w:spacing w:val="-14"/>
          <w:sz w:val="24"/>
        </w:rPr>
        <w:t xml:space="preserve"> </w:t>
      </w:r>
      <w:r>
        <w:rPr>
          <w:sz w:val="24"/>
        </w:rPr>
        <w:t>rezultatas</w:t>
      </w:r>
      <w:r>
        <w:rPr>
          <w:spacing w:val="-13"/>
          <w:sz w:val="24"/>
        </w:rPr>
        <w:t xml:space="preserve"> </w:t>
      </w:r>
      <w:r>
        <w:rPr>
          <w:sz w:val="24"/>
        </w:rPr>
        <w:t>–</w:t>
      </w:r>
      <w:r>
        <w:rPr>
          <w:spacing w:val="-13"/>
          <w:sz w:val="24"/>
        </w:rPr>
        <w:t xml:space="preserve"> </w:t>
      </w:r>
      <w:r>
        <w:rPr>
          <w:sz w:val="24"/>
        </w:rPr>
        <w:t>užkirsti</w:t>
      </w:r>
      <w:r>
        <w:rPr>
          <w:spacing w:val="-13"/>
          <w:sz w:val="24"/>
        </w:rPr>
        <w:t xml:space="preserve"> </w:t>
      </w:r>
      <w:r>
        <w:rPr>
          <w:sz w:val="24"/>
        </w:rPr>
        <w:t>kelią</w:t>
      </w:r>
      <w:r>
        <w:rPr>
          <w:spacing w:val="-15"/>
          <w:sz w:val="24"/>
        </w:rPr>
        <w:t xml:space="preserve"> </w:t>
      </w:r>
      <w:r>
        <w:rPr>
          <w:sz w:val="24"/>
        </w:rPr>
        <w:t>atsirasti</w:t>
      </w:r>
      <w:r>
        <w:rPr>
          <w:spacing w:val="-13"/>
          <w:sz w:val="24"/>
        </w:rPr>
        <w:t xml:space="preserve"> </w:t>
      </w:r>
      <w:r>
        <w:rPr>
          <w:sz w:val="24"/>
        </w:rPr>
        <w:t>palankioms</w:t>
      </w:r>
      <w:r>
        <w:rPr>
          <w:spacing w:val="-14"/>
          <w:sz w:val="24"/>
        </w:rPr>
        <w:t xml:space="preserve"> </w:t>
      </w:r>
      <w:r>
        <w:rPr>
          <w:sz w:val="24"/>
        </w:rPr>
        <w:t>korupcijai sąlygoms įstaigoje, skaidrumo ir atvirumo užtikrinimas vykdant viešuosius pirkimus, administruojant bei teikiant paslaugas ir pan.</w:t>
      </w:r>
    </w:p>
    <w:p w14:paraId="676FF55F" w14:textId="77777777" w:rsidR="00A47AF9" w:rsidRDefault="00000000">
      <w:pPr>
        <w:pStyle w:val="Sraopastraipa"/>
        <w:numPr>
          <w:ilvl w:val="0"/>
          <w:numId w:val="1"/>
        </w:numPr>
        <w:tabs>
          <w:tab w:val="left" w:pos="982"/>
        </w:tabs>
        <w:ind w:left="981" w:right="272"/>
        <w:jc w:val="both"/>
        <w:rPr>
          <w:sz w:val="24"/>
        </w:rPr>
      </w:pPr>
      <w:r>
        <w:rPr>
          <w:sz w:val="24"/>
        </w:rPr>
        <w:t>Už šios Programos įgyvendinimą paskirti asmenys, nesilaikantys šioje Programoje nustatytų reikalavimų, atsako pagal galiojančius Lietuvos Respublikos teisės aktus.</w:t>
      </w:r>
    </w:p>
    <w:p w14:paraId="4D253998" w14:textId="77777777" w:rsidR="00A47AF9" w:rsidRDefault="00000000">
      <w:pPr>
        <w:pStyle w:val="Sraopastraipa"/>
        <w:numPr>
          <w:ilvl w:val="0"/>
          <w:numId w:val="1"/>
        </w:numPr>
        <w:tabs>
          <w:tab w:val="left" w:pos="982"/>
        </w:tabs>
        <w:ind w:left="981" w:right="268"/>
        <w:jc w:val="both"/>
        <w:rPr>
          <w:sz w:val="24"/>
        </w:rPr>
      </w:pPr>
      <w:r>
        <w:rPr>
          <w:sz w:val="24"/>
        </w:rPr>
        <w:t>Korupcinė</w:t>
      </w:r>
      <w:r>
        <w:rPr>
          <w:spacing w:val="-15"/>
          <w:sz w:val="24"/>
        </w:rPr>
        <w:t xml:space="preserve"> </w:t>
      </w:r>
      <w:r>
        <w:rPr>
          <w:sz w:val="24"/>
        </w:rPr>
        <w:t>situacija</w:t>
      </w:r>
      <w:r>
        <w:rPr>
          <w:spacing w:val="-15"/>
          <w:sz w:val="24"/>
        </w:rPr>
        <w:t xml:space="preserve"> </w:t>
      </w:r>
      <w:r>
        <w:rPr>
          <w:sz w:val="24"/>
        </w:rPr>
        <w:t>vertinama</w:t>
      </w:r>
      <w:r>
        <w:rPr>
          <w:spacing w:val="-15"/>
          <w:sz w:val="24"/>
        </w:rPr>
        <w:t xml:space="preserve"> </w:t>
      </w:r>
      <w:r>
        <w:rPr>
          <w:sz w:val="24"/>
        </w:rPr>
        <w:t>ir</w:t>
      </w:r>
      <w:r>
        <w:rPr>
          <w:spacing w:val="-15"/>
          <w:sz w:val="24"/>
        </w:rPr>
        <w:t xml:space="preserve"> </w:t>
      </w:r>
      <w:r>
        <w:rPr>
          <w:sz w:val="24"/>
        </w:rPr>
        <w:t>korupcijos</w:t>
      </w:r>
      <w:r>
        <w:rPr>
          <w:spacing w:val="-15"/>
          <w:sz w:val="24"/>
        </w:rPr>
        <w:t xml:space="preserve"> </w:t>
      </w:r>
      <w:r>
        <w:rPr>
          <w:sz w:val="24"/>
        </w:rPr>
        <w:t>prevencijos</w:t>
      </w:r>
      <w:r>
        <w:rPr>
          <w:spacing w:val="-15"/>
          <w:sz w:val="24"/>
        </w:rPr>
        <w:t xml:space="preserve"> </w:t>
      </w:r>
      <w:r>
        <w:rPr>
          <w:sz w:val="24"/>
        </w:rPr>
        <w:t>programos</w:t>
      </w:r>
      <w:r>
        <w:rPr>
          <w:spacing w:val="-15"/>
          <w:sz w:val="24"/>
        </w:rPr>
        <w:t xml:space="preserve"> </w:t>
      </w:r>
      <w:r>
        <w:rPr>
          <w:sz w:val="24"/>
        </w:rPr>
        <w:t>nuostatos</w:t>
      </w:r>
      <w:r>
        <w:rPr>
          <w:spacing w:val="-15"/>
          <w:sz w:val="24"/>
        </w:rPr>
        <w:t xml:space="preserve"> </w:t>
      </w:r>
      <w:r>
        <w:rPr>
          <w:sz w:val="24"/>
        </w:rPr>
        <w:t>bei</w:t>
      </w:r>
      <w:r>
        <w:rPr>
          <w:spacing w:val="-15"/>
          <w:sz w:val="24"/>
        </w:rPr>
        <w:t xml:space="preserve"> </w:t>
      </w:r>
      <w:r>
        <w:rPr>
          <w:sz w:val="24"/>
        </w:rPr>
        <w:t>jos</w:t>
      </w:r>
      <w:r>
        <w:rPr>
          <w:spacing w:val="-15"/>
          <w:sz w:val="24"/>
        </w:rPr>
        <w:t xml:space="preserve"> </w:t>
      </w:r>
      <w:r>
        <w:rPr>
          <w:sz w:val="24"/>
        </w:rPr>
        <w:t>vykdymo priemonių planas peržiūrimi kas treji metai.</w:t>
      </w:r>
    </w:p>
    <w:p w14:paraId="281F4E44" w14:textId="77777777" w:rsidR="00A47AF9" w:rsidRDefault="00A47AF9">
      <w:pPr>
        <w:pStyle w:val="Pagrindinistekstas"/>
        <w:rPr>
          <w:sz w:val="20"/>
        </w:rPr>
      </w:pPr>
    </w:p>
    <w:p w14:paraId="540A5C92" w14:textId="77777777" w:rsidR="00A47AF9" w:rsidRDefault="00A47AF9">
      <w:pPr>
        <w:pStyle w:val="Pagrindinistekstas"/>
        <w:rPr>
          <w:sz w:val="20"/>
        </w:rPr>
      </w:pPr>
    </w:p>
    <w:p w14:paraId="2C8E2D06" w14:textId="77777777" w:rsidR="00A47AF9" w:rsidRDefault="00A47AF9">
      <w:pPr>
        <w:pStyle w:val="Pagrindinistekstas"/>
        <w:rPr>
          <w:sz w:val="20"/>
        </w:rPr>
      </w:pPr>
    </w:p>
    <w:p w14:paraId="65620CCE" w14:textId="77777777" w:rsidR="00A47AF9" w:rsidRDefault="00A47AF9">
      <w:pPr>
        <w:pStyle w:val="Pagrindinistekstas"/>
        <w:rPr>
          <w:sz w:val="20"/>
        </w:rPr>
      </w:pPr>
    </w:p>
    <w:p w14:paraId="7D921B91" w14:textId="77777777" w:rsidR="00A47AF9" w:rsidRDefault="00000000">
      <w:pPr>
        <w:pStyle w:val="Pagrindinistekstas"/>
        <w:spacing w:before="4"/>
        <w:rPr>
          <w:sz w:val="14"/>
        </w:rPr>
      </w:pPr>
      <w:r>
        <w:pict w14:anchorId="24D372FF">
          <v:shape id="docshape2" o:spid="_x0000_s2051" style="position:absolute;margin-left:203.1pt;margin-top:9.45pt;width:246pt;height:.1pt;z-index:-15728640;mso-wrap-distance-left:0;mso-wrap-distance-right:0;mso-position-horizontal-relative:page" coordorigin="4062,189" coordsize="4920,0" path="m4062,189r4920,e" filled="f" strokeweight=".48pt">
            <v:path arrowok="t"/>
            <w10:wrap type="topAndBottom" anchorx="page"/>
          </v:shape>
        </w:pict>
      </w:r>
    </w:p>
    <w:p w14:paraId="6938769F" w14:textId="77777777" w:rsidR="00A47AF9" w:rsidRDefault="00A47AF9">
      <w:pPr>
        <w:rPr>
          <w:sz w:val="14"/>
        </w:rPr>
        <w:sectPr w:rsidR="00A47AF9">
          <w:pgSz w:w="11910" w:h="16840"/>
          <w:pgMar w:top="1040" w:right="300" w:bottom="280" w:left="1440" w:header="610" w:footer="0" w:gutter="0"/>
          <w:cols w:space="1296"/>
        </w:sectPr>
      </w:pPr>
    </w:p>
    <w:p w14:paraId="362B8FCC" w14:textId="77777777" w:rsidR="00A47AF9" w:rsidRDefault="00000000">
      <w:pPr>
        <w:pStyle w:val="Pagrindinistekstas"/>
        <w:spacing w:before="73" w:line="398" w:lineRule="auto"/>
        <w:ind w:left="7350" w:right="394"/>
      </w:pPr>
      <w:r>
        <w:lastRenderedPageBreak/>
        <w:t>VšĮ „Klaipėdos butai 2024-2026</w:t>
      </w:r>
      <w:r>
        <w:rPr>
          <w:spacing w:val="-15"/>
        </w:rPr>
        <w:t xml:space="preserve"> </w:t>
      </w:r>
      <w:r>
        <w:t>m.</w:t>
      </w:r>
      <w:r>
        <w:rPr>
          <w:spacing w:val="-15"/>
        </w:rPr>
        <w:t xml:space="preserve"> </w:t>
      </w:r>
      <w:r>
        <w:t xml:space="preserve">korupcijos prevencijos programos </w:t>
      </w:r>
      <w:r>
        <w:rPr>
          <w:spacing w:val="-2"/>
        </w:rPr>
        <w:t>priedas</w:t>
      </w:r>
    </w:p>
    <w:p w14:paraId="40385D60" w14:textId="77777777" w:rsidR="00A47AF9" w:rsidRDefault="00A47AF9">
      <w:pPr>
        <w:pStyle w:val="Pagrindinistekstas"/>
        <w:rPr>
          <w:sz w:val="26"/>
        </w:rPr>
      </w:pPr>
    </w:p>
    <w:p w14:paraId="4D6304AA" w14:textId="77777777" w:rsidR="00A47AF9" w:rsidRDefault="00000000">
      <w:pPr>
        <w:spacing w:before="159" w:line="398" w:lineRule="auto"/>
        <w:ind w:left="2050" w:right="349" w:hanging="1071"/>
        <w:rPr>
          <w:b/>
          <w:sz w:val="24"/>
        </w:rPr>
      </w:pPr>
      <w:r>
        <w:rPr>
          <w:b/>
          <w:sz w:val="24"/>
        </w:rPr>
        <w:t>VŠĮ</w:t>
      </w:r>
      <w:r>
        <w:rPr>
          <w:b/>
          <w:spacing w:val="-6"/>
          <w:sz w:val="24"/>
        </w:rPr>
        <w:t xml:space="preserve"> </w:t>
      </w:r>
      <w:r>
        <w:rPr>
          <w:b/>
          <w:sz w:val="24"/>
        </w:rPr>
        <w:t>„KLAIPĖDOS</w:t>
      </w:r>
      <w:r>
        <w:rPr>
          <w:b/>
          <w:spacing w:val="-6"/>
          <w:sz w:val="24"/>
        </w:rPr>
        <w:t xml:space="preserve"> </w:t>
      </w:r>
      <w:r>
        <w:rPr>
          <w:b/>
          <w:sz w:val="24"/>
        </w:rPr>
        <w:t>BUTAI“</w:t>
      </w:r>
      <w:r>
        <w:rPr>
          <w:b/>
          <w:spacing w:val="-6"/>
          <w:sz w:val="24"/>
        </w:rPr>
        <w:t xml:space="preserve"> </w:t>
      </w:r>
      <w:r>
        <w:rPr>
          <w:b/>
          <w:sz w:val="24"/>
        </w:rPr>
        <w:t>2024-2026</w:t>
      </w:r>
      <w:r>
        <w:rPr>
          <w:b/>
          <w:spacing w:val="-6"/>
          <w:sz w:val="24"/>
        </w:rPr>
        <w:t xml:space="preserve"> </w:t>
      </w:r>
      <w:r>
        <w:rPr>
          <w:b/>
          <w:sz w:val="24"/>
        </w:rPr>
        <w:t>METŲ</w:t>
      </w:r>
      <w:r>
        <w:rPr>
          <w:b/>
          <w:spacing w:val="-6"/>
          <w:sz w:val="24"/>
        </w:rPr>
        <w:t xml:space="preserve"> </w:t>
      </w:r>
      <w:r>
        <w:rPr>
          <w:b/>
          <w:sz w:val="24"/>
        </w:rPr>
        <w:t>KORUPCIJOS</w:t>
      </w:r>
      <w:r>
        <w:rPr>
          <w:b/>
          <w:spacing w:val="-6"/>
          <w:sz w:val="24"/>
        </w:rPr>
        <w:t xml:space="preserve"> </w:t>
      </w:r>
      <w:r>
        <w:rPr>
          <w:b/>
          <w:sz w:val="24"/>
        </w:rPr>
        <w:t>PREVENCIJOS PROGRAMOS ĮGYVENDINIMO PRIEMONIŲ PLANAS</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1323"/>
        <w:gridCol w:w="1234"/>
        <w:gridCol w:w="2977"/>
      </w:tblGrid>
      <w:tr w:rsidR="00A47AF9" w14:paraId="0FE8BCEF" w14:textId="77777777">
        <w:trPr>
          <w:trHeight w:val="1104"/>
        </w:trPr>
        <w:tc>
          <w:tcPr>
            <w:tcW w:w="562" w:type="dxa"/>
          </w:tcPr>
          <w:p w14:paraId="6AB6D0F6" w14:textId="77777777" w:rsidR="00A47AF9" w:rsidRDefault="00000000">
            <w:pPr>
              <w:pStyle w:val="TableParagraph"/>
              <w:ind w:left="122" w:right="98" w:hanging="12"/>
              <w:rPr>
                <w:sz w:val="24"/>
              </w:rPr>
            </w:pPr>
            <w:r>
              <w:rPr>
                <w:spacing w:val="-4"/>
                <w:sz w:val="24"/>
              </w:rPr>
              <w:t xml:space="preserve">Eil. </w:t>
            </w:r>
            <w:r>
              <w:rPr>
                <w:spacing w:val="-5"/>
                <w:sz w:val="24"/>
              </w:rPr>
              <w:t>Nr.</w:t>
            </w:r>
          </w:p>
        </w:tc>
        <w:tc>
          <w:tcPr>
            <w:tcW w:w="3829" w:type="dxa"/>
          </w:tcPr>
          <w:p w14:paraId="027B5A18" w14:textId="77777777" w:rsidR="00A47AF9" w:rsidRDefault="00000000">
            <w:pPr>
              <w:pStyle w:val="TableParagraph"/>
              <w:spacing w:line="275" w:lineRule="exact"/>
              <w:ind w:left="769"/>
              <w:rPr>
                <w:sz w:val="24"/>
              </w:rPr>
            </w:pPr>
            <w:r>
              <w:rPr>
                <w:sz w:val="24"/>
              </w:rPr>
              <w:t>Priemonės</w:t>
            </w:r>
            <w:r>
              <w:rPr>
                <w:spacing w:val="-2"/>
                <w:sz w:val="24"/>
              </w:rPr>
              <w:t xml:space="preserve"> pavadinimas</w:t>
            </w:r>
          </w:p>
        </w:tc>
        <w:tc>
          <w:tcPr>
            <w:tcW w:w="1323" w:type="dxa"/>
          </w:tcPr>
          <w:p w14:paraId="513BED56" w14:textId="77777777" w:rsidR="00A47AF9" w:rsidRDefault="00000000">
            <w:pPr>
              <w:pStyle w:val="TableParagraph"/>
              <w:ind w:left="145" w:firstLine="7"/>
              <w:rPr>
                <w:sz w:val="24"/>
              </w:rPr>
            </w:pPr>
            <w:r>
              <w:rPr>
                <w:spacing w:val="-2"/>
                <w:sz w:val="24"/>
              </w:rPr>
              <w:t>Priemonės vykdytojai</w:t>
            </w:r>
          </w:p>
        </w:tc>
        <w:tc>
          <w:tcPr>
            <w:tcW w:w="1234" w:type="dxa"/>
          </w:tcPr>
          <w:p w14:paraId="030CD2F1" w14:textId="77777777" w:rsidR="00A47AF9" w:rsidRDefault="00000000">
            <w:pPr>
              <w:pStyle w:val="TableParagraph"/>
              <w:ind w:left="109" w:right="99"/>
              <w:jc w:val="center"/>
              <w:rPr>
                <w:sz w:val="24"/>
              </w:rPr>
            </w:pPr>
            <w:r>
              <w:rPr>
                <w:spacing w:val="-2"/>
                <w:sz w:val="24"/>
              </w:rPr>
              <w:t xml:space="preserve">Priemonės įgyvendi- </w:t>
            </w:r>
            <w:r>
              <w:rPr>
                <w:spacing w:val="-4"/>
                <w:sz w:val="24"/>
              </w:rPr>
              <w:t>nimo</w:t>
            </w:r>
          </w:p>
          <w:p w14:paraId="1E0511BD" w14:textId="77777777" w:rsidR="00A47AF9" w:rsidRDefault="00000000">
            <w:pPr>
              <w:pStyle w:val="TableParagraph"/>
              <w:spacing w:line="257" w:lineRule="exact"/>
              <w:ind w:left="102" w:right="99"/>
              <w:jc w:val="center"/>
              <w:rPr>
                <w:sz w:val="24"/>
              </w:rPr>
            </w:pPr>
            <w:r>
              <w:rPr>
                <w:spacing w:val="-2"/>
                <w:sz w:val="24"/>
              </w:rPr>
              <w:t>terminai</w:t>
            </w:r>
          </w:p>
        </w:tc>
        <w:tc>
          <w:tcPr>
            <w:tcW w:w="2977" w:type="dxa"/>
          </w:tcPr>
          <w:p w14:paraId="43863D41" w14:textId="77777777" w:rsidR="00A47AF9" w:rsidRDefault="00000000">
            <w:pPr>
              <w:pStyle w:val="TableParagraph"/>
              <w:ind w:left="1074" w:right="472" w:hanging="591"/>
              <w:rPr>
                <w:sz w:val="24"/>
              </w:rPr>
            </w:pPr>
            <w:r>
              <w:rPr>
                <w:sz w:val="24"/>
              </w:rPr>
              <w:t>Priemonės</w:t>
            </w:r>
            <w:r>
              <w:rPr>
                <w:spacing w:val="-15"/>
                <w:sz w:val="24"/>
              </w:rPr>
              <w:t xml:space="preserve"> </w:t>
            </w:r>
            <w:r>
              <w:rPr>
                <w:sz w:val="24"/>
              </w:rPr>
              <w:t xml:space="preserve">vertinimo </w:t>
            </w:r>
            <w:r>
              <w:rPr>
                <w:spacing w:val="-2"/>
                <w:sz w:val="24"/>
              </w:rPr>
              <w:t>kriterijai</w:t>
            </w:r>
          </w:p>
        </w:tc>
      </w:tr>
      <w:tr w:rsidR="00A47AF9" w14:paraId="6B59860D" w14:textId="77777777">
        <w:trPr>
          <w:trHeight w:val="1379"/>
        </w:trPr>
        <w:tc>
          <w:tcPr>
            <w:tcW w:w="562" w:type="dxa"/>
          </w:tcPr>
          <w:p w14:paraId="6EA4D9E3" w14:textId="77777777" w:rsidR="00A47AF9" w:rsidRDefault="00000000">
            <w:pPr>
              <w:pStyle w:val="TableParagraph"/>
              <w:spacing w:line="275" w:lineRule="exact"/>
              <w:ind w:left="189"/>
              <w:rPr>
                <w:sz w:val="24"/>
              </w:rPr>
            </w:pPr>
            <w:r>
              <w:rPr>
                <w:spacing w:val="-5"/>
                <w:sz w:val="24"/>
              </w:rPr>
              <w:t>1.</w:t>
            </w:r>
          </w:p>
        </w:tc>
        <w:tc>
          <w:tcPr>
            <w:tcW w:w="3829" w:type="dxa"/>
          </w:tcPr>
          <w:p w14:paraId="4547DB17" w14:textId="77777777" w:rsidR="00A47AF9" w:rsidRDefault="00000000">
            <w:pPr>
              <w:pStyle w:val="TableParagraph"/>
              <w:ind w:left="107" w:right="332"/>
              <w:rPr>
                <w:sz w:val="24"/>
              </w:rPr>
            </w:pPr>
            <w:r>
              <w:rPr>
                <w:sz w:val="24"/>
              </w:rPr>
              <w:t>Įstaigos</w:t>
            </w:r>
            <w:r>
              <w:rPr>
                <w:spacing w:val="-14"/>
                <w:sz w:val="24"/>
              </w:rPr>
              <w:t xml:space="preserve"> </w:t>
            </w:r>
            <w:r>
              <w:rPr>
                <w:sz w:val="24"/>
              </w:rPr>
              <w:t>interneto</w:t>
            </w:r>
            <w:r>
              <w:rPr>
                <w:spacing w:val="-13"/>
                <w:sz w:val="24"/>
              </w:rPr>
              <w:t xml:space="preserve"> </w:t>
            </w:r>
            <w:r>
              <w:rPr>
                <w:sz w:val="24"/>
              </w:rPr>
              <w:t>svetainėje</w:t>
            </w:r>
            <w:r>
              <w:rPr>
                <w:spacing w:val="-13"/>
                <w:sz w:val="24"/>
              </w:rPr>
              <w:t xml:space="preserve"> </w:t>
            </w:r>
            <w:r>
              <w:rPr>
                <w:sz w:val="24"/>
              </w:rPr>
              <w:t>skelbti įstaigos Korupcijos prevencijos 2024-2026 m. programą ir jos</w:t>
            </w:r>
          </w:p>
          <w:p w14:paraId="70ACE47C" w14:textId="77777777" w:rsidR="00A47AF9" w:rsidRDefault="00000000">
            <w:pPr>
              <w:pStyle w:val="TableParagraph"/>
              <w:spacing w:line="270" w:lineRule="atLeast"/>
              <w:ind w:left="107"/>
              <w:rPr>
                <w:sz w:val="24"/>
              </w:rPr>
            </w:pPr>
            <w:r>
              <w:rPr>
                <w:sz w:val="24"/>
              </w:rPr>
              <w:t>įgyvendinimo</w:t>
            </w:r>
            <w:r>
              <w:rPr>
                <w:spacing w:val="-13"/>
                <w:sz w:val="24"/>
              </w:rPr>
              <w:t xml:space="preserve"> </w:t>
            </w:r>
            <w:r>
              <w:rPr>
                <w:sz w:val="24"/>
              </w:rPr>
              <w:t>priemonių</w:t>
            </w:r>
            <w:r>
              <w:rPr>
                <w:spacing w:val="-13"/>
                <w:sz w:val="24"/>
              </w:rPr>
              <w:t xml:space="preserve"> </w:t>
            </w:r>
            <w:r>
              <w:rPr>
                <w:sz w:val="24"/>
              </w:rPr>
              <w:t>planą</w:t>
            </w:r>
            <w:r>
              <w:rPr>
                <w:spacing w:val="-14"/>
                <w:sz w:val="24"/>
              </w:rPr>
              <w:t xml:space="preserve"> </w:t>
            </w:r>
            <w:r>
              <w:rPr>
                <w:sz w:val="24"/>
              </w:rPr>
              <w:t>bei įstaigos kontaktinius duomenis</w:t>
            </w:r>
          </w:p>
        </w:tc>
        <w:tc>
          <w:tcPr>
            <w:tcW w:w="1323" w:type="dxa"/>
          </w:tcPr>
          <w:p w14:paraId="33C64ECD" w14:textId="77777777" w:rsidR="00A47AF9" w:rsidRDefault="00000000">
            <w:pPr>
              <w:pStyle w:val="TableParagraph"/>
              <w:spacing w:line="275" w:lineRule="exact"/>
              <w:ind w:left="101" w:right="100"/>
              <w:jc w:val="center"/>
              <w:rPr>
                <w:sz w:val="24"/>
              </w:rPr>
            </w:pPr>
            <w:r>
              <w:rPr>
                <w:spacing w:val="-2"/>
                <w:sz w:val="24"/>
              </w:rPr>
              <w:t>Direktorius</w:t>
            </w:r>
          </w:p>
        </w:tc>
        <w:tc>
          <w:tcPr>
            <w:tcW w:w="1234" w:type="dxa"/>
          </w:tcPr>
          <w:p w14:paraId="59C9DBB9" w14:textId="77777777" w:rsidR="00A47AF9" w:rsidRDefault="00000000">
            <w:pPr>
              <w:pStyle w:val="TableParagraph"/>
              <w:spacing w:line="275" w:lineRule="exact"/>
              <w:ind w:left="0" w:right="280"/>
              <w:jc w:val="right"/>
              <w:rPr>
                <w:sz w:val="24"/>
              </w:rPr>
            </w:pPr>
            <w:r>
              <w:rPr>
                <w:spacing w:val="-2"/>
                <w:sz w:val="24"/>
              </w:rPr>
              <w:t>Nuolat</w:t>
            </w:r>
          </w:p>
        </w:tc>
        <w:tc>
          <w:tcPr>
            <w:tcW w:w="2977" w:type="dxa"/>
          </w:tcPr>
          <w:p w14:paraId="2FFF2C76" w14:textId="77777777" w:rsidR="00A47AF9" w:rsidRDefault="00000000">
            <w:pPr>
              <w:pStyle w:val="TableParagraph"/>
              <w:spacing w:line="275" w:lineRule="exact"/>
              <w:rPr>
                <w:sz w:val="24"/>
              </w:rPr>
            </w:pPr>
            <w:r>
              <w:rPr>
                <w:sz w:val="24"/>
              </w:rPr>
              <w:t>Paskelbta</w:t>
            </w:r>
            <w:r>
              <w:rPr>
                <w:spacing w:val="-8"/>
                <w:sz w:val="24"/>
              </w:rPr>
              <w:t xml:space="preserve"> </w:t>
            </w:r>
            <w:r>
              <w:rPr>
                <w:spacing w:val="-2"/>
                <w:sz w:val="24"/>
              </w:rPr>
              <w:t>ataskaita</w:t>
            </w:r>
          </w:p>
        </w:tc>
      </w:tr>
      <w:tr w:rsidR="00A47AF9" w14:paraId="2547104E" w14:textId="77777777">
        <w:trPr>
          <w:trHeight w:val="1929"/>
        </w:trPr>
        <w:tc>
          <w:tcPr>
            <w:tcW w:w="562" w:type="dxa"/>
            <w:tcBorders>
              <w:bottom w:val="single" w:sz="6" w:space="0" w:color="000000"/>
            </w:tcBorders>
          </w:tcPr>
          <w:p w14:paraId="6478A319" w14:textId="77777777" w:rsidR="00A47AF9" w:rsidRDefault="00000000">
            <w:pPr>
              <w:pStyle w:val="TableParagraph"/>
              <w:spacing w:line="275" w:lineRule="exact"/>
              <w:ind w:left="189"/>
              <w:rPr>
                <w:sz w:val="24"/>
              </w:rPr>
            </w:pPr>
            <w:r>
              <w:rPr>
                <w:spacing w:val="-5"/>
                <w:sz w:val="24"/>
              </w:rPr>
              <w:t>2.</w:t>
            </w:r>
          </w:p>
        </w:tc>
        <w:tc>
          <w:tcPr>
            <w:tcW w:w="3829" w:type="dxa"/>
            <w:tcBorders>
              <w:bottom w:val="single" w:sz="6" w:space="0" w:color="000000"/>
            </w:tcBorders>
          </w:tcPr>
          <w:p w14:paraId="0315D206" w14:textId="77777777" w:rsidR="00A47AF9" w:rsidRDefault="00000000">
            <w:pPr>
              <w:pStyle w:val="TableParagraph"/>
              <w:ind w:left="107" w:right="332"/>
              <w:rPr>
                <w:sz w:val="24"/>
              </w:rPr>
            </w:pPr>
            <w:r>
              <w:rPr>
                <w:sz w:val="24"/>
              </w:rPr>
              <w:t>Sudaryti sąlygas darbuotojams, kitiems</w:t>
            </w:r>
            <w:r>
              <w:rPr>
                <w:spacing w:val="-13"/>
                <w:sz w:val="24"/>
              </w:rPr>
              <w:t xml:space="preserve"> </w:t>
            </w:r>
            <w:r>
              <w:rPr>
                <w:sz w:val="24"/>
              </w:rPr>
              <w:t>piliečiams</w:t>
            </w:r>
            <w:r>
              <w:rPr>
                <w:spacing w:val="-13"/>
                <w:sz w:val="24"/>
              </w:rPr>
              <w:t xml:space="preserve"> </w:t>
            </w:r>
            <w:r>
              <w:rPr>
                <w:sz w:val="24"/>
              </w:rPr>
              <w:t>pranešti</w:t>
            </w:r>
            <w:r>
              <w:rPr>
                <w:spacing w:val="-13"/>
                <w:sz w:val="24"/>
              </w:rPr>
              <w:t xml:space="preserve"> </w:t>
            </w:r>
            <w:r>
              <w:rPr>
                <w:sz w:val="24"/>
              </w:rPr>
              <w:t>įstaigos direktoriui</w:t>
            </w:r>
            <w:r>
              <w:rPr>
                <w:spacing w:val="-2"/>
                <w:sz w:val="24"/>
              </w:rPr>
              <w:t xml:space="preserve"> </w:t>
            </w:r>
            <w:r>
              <w:rPr>
                <w:sz w:val="24"/>
              </w:rPr>
              <w:t>ar</w:t>
            </w:r>
            <w:r>
              <w:rPr>
                <w:spacing w:val="-2"/>
                <w:sz w:val="24"/>
              </w:rPr>
              <w:t xml:space="preserve"> </w:t>
            </w:r>
            <w:r>
              <w:rPr>
                <w:sz w:val="24"/>
              </w:rPr>
              <w:t>asmeniui</w:t>
            </w:r>
            <w:r>
              <w:rPr>
                <w:spacing w:val="-1"/>
                <w:sz w:val="24"/>
              </w:rPr>
              <w:t xml:space="preserve"> </w:t>
            </w:r>
            <w:r>
              <w:rPr>
                <w:spacing w:val="-2"/>
                <w:sz w:val="24"/>
              </w:rPr>
              <w:t>atsakingam</w:t>
            </w:r>
          </w:p>
          <w:p w14:paraId="7726DEC8" w14:textId="77777777" w:rsidR="00A47AF9" w:rsidRDefault="00000000">
            <w:pPr>
              <w:pStyle w:val="TableParagraph"/>
              <w:spacing w:line="270" w:lineRule="atLeast"/>
              <w:ind w:left="107"/>
              <w:rPr>
                <w:sz w:val="24"/>
              </w:rPr>
            </w:pPr>
            <w:r>
              <w:rPr>
                <w:sz w:val="24"/>
              </w:rPr>
              <w:t>už</w:t>
            </w:r>
            <w:r>
              <w:rPr>
                <w:spacing w:val="-11"/>
                <w:sz w:val="24"/>
              </w:rPr>
              <w:t xml:space="preserve"> </w:t>
            </w:r>
            <w:r>
              <w:rPr>
                <w:sz w:val="24"/>
              </w:rPr>
              <w:t>korupcijos</w:t>
            </w:r>
            <w:r>
              <w:rPr>
                <w:spacing w:val="-10"/>
                <w:sz w:val="24"/>
              </w:rPr>
              <w:t xml:space="preserve"> </w:t>
            </w:r>
            <w:r>
              <w:rPr>
                <w:sz w:val="24"/>
              </w:rPr>
              <w:t>prevencijos</w:t>
            </w:r>
            <w:r>
              <w:rPr>
                <w:spacing w:val="-11"/>
                <w:sz w:val="24"/>
              </w:rPr>
              <w:t xml:space="preserve"> </w:t>
            </w:r>
            <w:r>
              <w:rPr>
                <w:sz w:val="24"/>
              </w:rPr>
              <w:t>priežiūrą</w:t>
            </w:r>
            <w:r>
              <w:rPr>
                <w:spacing w:val="-11"/>
                <w:sz w:val="24"/>
              </w:rPr>
              <w:t xml:space="preserve"> </w:t>
            </w:r>
            <w:r>
              <w:rPr>
                <w:sz w:val="24"/>
              </w:rPr>
              <w:t>ir kontrolę savo įtarimus dėl galimos personalo korupcijos pobūdžio nusikalstamos veikos</w:t>
            </w:r>
          </w:p>
        </w:tc>
        <w:tc>
          <w:tcPr>
            <w:tcW w:w="1323" w:type="dxa"/>
            <w:tcBorders>
              <w:bottom w:val="single" w:sz="6" w:space="0" w:color="000000"/>
            </w:tcBorders>
          </w:tcPr>
          <w:p w14:paraId="293D9E1D" w14:textId="77777777" w:rsidR="00A47AF9" w:rsidRDefault="00000000">
            <w:pPr>
              <w:pStyle w:val="TableParagraph"/>
              <w:spacing w:line="275" w:lineRule="exact"/>
              <w:ind w:left="101" w:right="100"/>
              <w:jc w:val="center"/>
              <w:rPr>
                <w:sz w:val="24"/>
              </w:rPr>
            </w:pPr>
            <w:r>
              <w:rPr>
                <w:spacing w:val="-2"/>
                <w:sz w:val="24"/>
              </w:rPr>
              <w:t>Direktorius</w:t>
            </w:r>
          </w:p>
        </w:tc>
        <w:tc>
          <w:tcPr>
            <w:tcW w:w="1234" w:type="dxa"/>
            <w:tcBorders>
              <w:bottom w:val="single" w:sz="6" w:space="0" w:color="000000"/>
            </w:tcBorders>
          </w:tcPr>
          <w:p w14:paraId="3BE787E4" w14:textId="77777777" w:rsidR="00A47AF9" w:rsidRDefault="00000000">
            <w:pPr>
              <w:pStyle w:val="TableParagraph"/>
              <w:spacing w:line="275" w:lineRule="exact"/>
              <w:ind w:left="0" w:right="280"/>
              <w:jc w:val="right"/>
              <w:rPr>
                <w:sz w:val="24"/>
              </w:rPr>
            </w:pPr>
            <w:r>
              <w:rPr>
                <w:spacing w:val="-2"/>
                <w:sz w:val="24"/>
              </w:rPr>
              <w:t>Nuolat</w:t>
            </w:r>
          </w:p>
        </w:tc>
        <w:tc>
          <w:tcPr>
            <w:tcW w:w="2977" w:type="dxa"/>
            <w:tcBorders>
              <w:bottom w:val="single" w:sz="6" w:space="0" w:color="000000"/>
            </w:tcBorders>
          </w:tcPr>
          <w:p w14:paraId="3C550900" w14:textId="77777777" w:rsidR="00A47AF9" w:rsidRDefault="00000000">
            <w:pPr>
              <w:pStyle w:val="TableParagraph"/>
              <w:ind w:right="115"/>
              <w:rPr>
                <w:sz w:val="24"/>
              </w:rPr>
            </w:pPr>
            <w:r>
              <w:rPr>
                <w:sz w:val="24"/>
              </w:rPr>
              <w:t>Gaunamų pranešimų skaičius</w:t>
            </w:r>
            <w:r>
              <w:rPr>
                <w:spacing w:val="-13"/>
                <w:sz w:val="24"/>
              </w:rPr>
              <w:t xml:space="preserve"> </w:t>
            </w:r>
            <w:r>
              <w:rPr>
                <w:sz w:val="24"/>
              </w:rPr>
              <w:t>ir</w:t>
            </w:r>
            <w:r>
              <w:rPr>
                <w:spacing w:val="-13"/>
                <w:sz w:val="24"/>
              </w:rPr>
              <w:t xml:space="preserve"> </w:t>
            </w:r>
            <w:r>
              <w:rPr>
                <w:sz w:val="24"/>
              </w:rPr>
              <w:t>jo</w:t>
            </w:r>
            <w:r>
              <w:rPr>
                <w:spacing w:val="-13"/>
                <w:sz w:val="24"/>
              </w:rPr>
              <w:t xml:space="preserve"> </w:t>
            </w:r>
            <w:r>
              <w:rPr>
                <w:sz w:val="24"/>
              </w:rPr>
              <w:t>dinamika. Neigiamų ir teigiamų pranešimų santykis</w:t>
            </w:r>
          </w:p>
        </w:tc>
      </w:tr>
      <w:tr w:rsidR="00A47AF9" w14:paraId="53E902F6" w14:textId="77777777">
        <w:trPr>
          <w:trHeight w:val="1926"/>
        </w:trPr>
        <w:tc>
          <w:tcPr>
            <w:tcW w:w="562" w:type="dxa"/>
            <w:tcBorders>
              <w:top w:val="single" w:sz="6" w:space="0" w:color="000000"/>
            </w:tcBorders>
          </w:tcPr>
          <w:p w14:paraId="324948DE" w14:textId="77777777" w:rsidR="00A47AF9" w:rsidRDefault="00000000">
            <w:pPr>
              <w:pStyle w:val="TableParagraph"/>
              <w:spacing w:line="270" w:lineRule="exact"/>
              <w:ind w:left="189"/>
              <w:rPr>
                <w:sz w:val="24"/>
              </w:rPr>
            </w:pPr>
            <w:r>
              <w:rPr>
                <w:spacing w:val="-5"/>
                <w:sz w:val="24"/>
              </w:rPr>
              <w:t>3.</w:t>
            </w:r>
          </w:p>
        </w:tc>
        <w:tc>
          <w:tcPr>
            <w:tcW w:w="3829" w:type="dxa"/>
            <w:tcBorders>
              <w:top w:val="single" w:sz="6" w:space="0" w:color="000000"/>
            </w:tcBorders>
          </w:tcPr>
          <w:p w14:paraId="407D3FE5" w14:textId="77777777" w:rsidR="00A47AF9" w:rsidRDefault="00000000">
            <w:pPr>
              <w:pStyle w:val="TableParagraph"/>
              <w:ind w:left="107"/>
              <w:rPr>
                <w:sz w:val="24"/>
              </w:rPr>
            </w:pPr>
            <w:r>
              <w:rPr>
                <w:sz w:val="24"/>
              </w:rPr>
              <w:t>Reguliarus skundų, pareiškimų dėl galimų</w:t>
            </w:r>
            <w:r>
              <w:rPr>
                <w:spacing w:val="-10"/>
                <w:sz w:val="24"/>
              </w:rPr>
              <w:t xml:space="preserve"> </w:t>
            </w:r>
            <w:r>
              <w:rPr>
                <w:sz w:val="24"/>
              </w:rPr>
              <w:t>korupcijos</w:t>
            </w:r>
            <w:r>
              <w:rPr>
                <w:spacing w:val="-10"/>
                <w:sz w:val="24"/>
              </w:rPr>
              <w:t xml:space="preserve"> </w:t>
            </w:r>
            <w:r>
              <w:rPr>
                <w:sz w:val="24"/>
              </w:rPr>
              <w:t>atvejų</w:t>
            </w:r>
            <w:r>
              <w:rPr>
                <w:spacing w:val="-10"/>
                <w:sz w:val="24"/>
              </w:rPr>
              <w:t xml:space="preserve"> </w:t>
            </w:r>
            <w:r>
              <w:rPr>
                <w:sz w:val="24"/>
              </w:rPr>
              <w:t>tyrimas</w:t>
            </w:r>
            <w:r>
              <w:rPr>
                <w:spacing w:val="-11"/>
                <w:sz w:val="24"/>
              </w:rPr>
              <w:t xml:space="preserve"> </w:t>
            </w:r>
            <w:r>
              <w:rPr>
                <w:sz w:val="24"/>
              </w:rPr>
              <w:t>bei vertinimas</w:t>
            </w:r>
            <w:r>
              <w:rPr>
                <w:spacing w:val="-7"/>
                <w:sz w:val="24"/>
              </w:rPr>
              <w:t xml:space="preserve"> </w:t>
            </w:r>
            <w:r>
              <w:rPr>
                <w:sz w:val="24"/>
              </w:rPr>
              <w:t>pasiūlymų</w:t>
            </w:r>
            <w:r>
              <w:rPr>
                <w:spacing w:val="-7"/>
                <w:sz w:val="24"/>
              </w:rPr>
              <w:t xml:space="preserve"> </w:t>
            </w:r>
            <w:r>
              <w:rPr>
                <w:sz w:val="24"/>
              </w:rPr>
              <w:t>dėl</w:t>
            </w:r>
            <w:r>
              <w:rPr>
                <w:spacing w:val="-7"/>
                <w:sz w:val="24"/>
              </w:rPr>
              <w:t xml:space="preserve"> </w:t>
            </w:r>
            <w:r>
              <w:rPr>
                <w:sz w:val="24"/>
              </w:rPr>
              <w:t xml:space="preserve">korupcijos </w:t>
            </w:r>
            <w:r>
              <w:rPr>
                <w:spacing w:val="-2"/>
                <w:sz w:val="24"/>
              </w:rPr>
              <w:t>prevencijos</w:t>
            </w:r>
          </w:p>
        </w:tc>
        <w:tc>
          <w:tcPr>
            <w:tcW w:w="1323" w:type="dxa"/>
            <w:tcBorders>
              <w:top w:val="single" w:sz="6" w:space="0" w:color="000000"/>
            </w:tcBorders>
          </w:tcPr>
          <w:p w14:paraId="20090677" w14:textId="77777777" w:rsidR="00A47AF9" w:rsidRDefault="00000000">
            <w:pPr>
              <w:pStyle w:val="TableParagraph"/>
              <w:ind w:right="100" w:firstLine="1"/>
              <w:jc w:val="center"/>
              <w:rPr>
                <w:sz w:val="24"/>
              </w:rPr>
            </w:pPr>
            <w:r>
              <w:rPr>
                <w:spacing w:val="-2"/>
                <w:sz w:val="24"/>
              </w:rPr>
              <w:t xml:space="preserve">Asmuo, atsakingas </w:t>
            </w:r>
            <w:r>
              <w:rPr>
                <w:spacing w:val="-6"/>
                <w:sz w:val="24"/>
              </w:rPr>
              <w:t xml:space="preserve">už </w:t>
            </w:r>
            <w:r>
              <w:rPr>
                <w:spacing w:val="-2"/>
                <w:sz w:val="24"/>
              </w:rPr>
              <w:t>korupcijos prevencijos kontrolės</w:t>
            </w:r>
          </w:p>
          <w:p w14:paraId="1549C7A5" w14:textId="77777777" w:rsidR="00A47AF9" w:rsidRDefault="00000000">
            <w:pPr>
              <w:pStyle w:val="TableParagraph"/>
              <w:spacing w:line="257" w:lineRule="exact"/>
              <w:ind w:left="101" w:right="96"/>
              <w:jc w:val="center"/>
              <w:rPr>
                <w:sz w:val="24"/>
              </w:rPr>
            </w:pPr>
            <w:r>
              <w:rPr>
                <w:spacing w:val="-2"/>
                <w:sz w:val="24"/>
              </w:rPr>
              <w:t>vykdymą</w:t>
            </w:r>
          </w:p>
        </w:tc>
        <w:tc>
          <w:tcPr>
            <w:tcW w:w="1234" w:type="dxa"/>
            <w:tcBorders>
              <w:top w:val="single" w:sz="6" w:space="0" w:color="000000"/>
            </w:tcBorders>
          </w:tcPr>
          <w:p w14:paraId="4A7CB233" w14:textId="77777777" w:rsidR="00A47AF9" w:rsidRDefault="00000000">
            <w:pPr>
              <w:pStyle w:val="TableParagraph"/>
              <w:spacing w:line="270" w:lineRule="exact"/>
              <w:ind w:left="0" w:right="280"/>
              <w:jc w:val="right"/>
              <w:rPr>
                <w:sz w:val="24"/>
              </w:rPr>
            </w:pPr>
            <w:r>
              <w:rPr>
                <w:spacing w:val="-2"/>
                <w:sz w:val="24"/>
              </w:rPr>
              <w:t>Nuolat</w:t>
            </w:r>
          </w:p>
        </w:tc>
        <w:tc>
          <w:tcPr>
            <w:tcW w:w="2977" w:type="dxa"/>
            <w:tcBorders>
              <w:top w:val="single" w:sz="6" w:space="0" w:color="000000"/>
            </w:tcBorders>
          </w:tcPr>
          <w:p w14:paraId="2CCD1D47" w14:textId="77777777" w:rsidR="00A47AF9" w:rsidRDefault="00000000">
            <w:pPr>
              <w:pStyle w:val="TableParagraph"/>
              <w:rPr>
                <w:sz w:val="24"/>
              </w:rPr>
            </w:pPr>
            <w:r>
              <w:rPr>
                <w:sz w:val="24"/>
              </w:rPr>
              <w:t>Gautų</w:t>
            </w:r>
            <w:r>
              <w:rPr>
                <w:spacing w:val="-12"/>
                <w:sz w:val="24"/>
              </w:rPr>
              <w:t xml:space="preserve"> </w:t>
            </w:r>
            <w:r>
              <w:rPr>
                <w:sz w:val="24"/>
              </w:rPr>
              <w:t>ir</w:t>
            </w:r>
            <w:r>
              <w:rPr>
                <w:spacing w:val="-13"/>
                <w:sz w:val="24"/>
              </w:rPr>
              <w:t xml:space="preserve"> </w:t>
            </w:r>
            <w:r>
              <w:rPr>
                <w:sz w:val="24"/>
              </w:rPr>
              <w:t>išnagrinėtų</w:t>
            </w:r>
            <w:r>
              <w:rPr>
                <w:spacing w:val="-13"/>
                <w:sz w:val="24"/>
              </w:rPr>
              <w:t xml:space="preserve"> </w:t>
            </w:r>
            <w:r>
              <w:rPr>
                <w:sz w:val="24"/>
              </w:rPr>
              <w:t xml:space="preserve">skundų </w:t>
            </w:r>
            <w:r>
              <w:rPr>
                <w:spacing w:val="-2"/>
                <w:sz w:val="24"/>
              </w:rPr>
              <w:t>santykis</w:t>
            </w:r>
          </w:p>
        </w:tc>
      </w:tr>
      <w:tr w:rsidR="00A47AF9" w14:paraId="089C8E62" w14:textId="77777777">
        <w:trPr>
          <w:trHeight w:val="2484"/>
        </w:trPr>
        <w:tc>
          <w:tcPr>
            <w:tcW w:w="562" w:type="dxa"/>
          </w:tcPr>
          <w:p w14:paraId="2D236CDD" w14:textId="77777777" w:rsidR="00A47AF9" w:rsidRDefault="00000000">
            <w:pPr>
              <w:pStyle w:val="TableParagraph"/>
              <w:spacing w:line="275" w:lineRule="exact"/>
              <w:ind w:left="189"/>
              <w:rPr>
                <w:sz w:val="24"/>
              </w:rPr>
            </w:pPr>
            <w:r>
              <w:rPr>
                <w:spacing w:val="-5"/>
                <w:sz w:val="24"/>
              </w:rPr>
              <w:t>4.</w:t>
            </w:r>
          </w:p>
        </w:tc>
        <w:tc>
          <w:tcPr>
            <w:tcW w:w="3829" w:type="dxa"/>
          </w:tcPr>
          <w:p w14:paraId="4314176D" w14:textId="77777777" w:rsidR="00A47AF9" w:rsidRDefault="00000000">
            <w:pPr>
              <w:pStyle w:val="TableParagraph"/>
              <w:ind w:left="107"/>
              <w:rPr>
                <w:sz w:val="24"/>
              </w:rPr>
            </w:pPr>
            <w:r>
              <w:rPr>
                <w:sz w:val="24"/>
              </w:rPr>
              <w:t>Aiškintis</w:t>
            </w:r>
            <w:r>
              <w:rPr>
                <w:spacing w:val="-13"/>
                <w:sz w:val="24"/>
              </w:rPr>
              <w:t xml:space="preserve"> </w:t>
            </w:r>
            <w:r>
              <w:rPr>
                <w:sz w:val="24"/>
              </w:rPr>
              <w:t>galimus</w:t>
            </w:r>
            <w:r>
              <w:rPr>
                <w:spacing w:val="-12"/>
                <w:sz w:val="24"/>
              </w:rPr>
              <w:t xml:space="preserve"> </w:t>
            </w:r>
            <w:r>
              <w:rPr>
                <w:sz w:val="24"/>
              </w:rPr>
              <w:t>korupcijos</w:t>
            </w:r>
            <w:r>
              <w:rPr>
                <w:spacing w:val="-12"/>
                <w:sz w:val="24"/>
              </w:rPr>
              <w:t xml:space="preserve"> </w:t>
            </w:r>
            <w:r>
              <w:rPr>
                <w:sz w:val="24"/>
              </w:rPr>
              <w:t>faktus planiniu auditų metu</w:t>
            </w:r>
          </w:p>
        </w:tc>
        <w:tc>
          <w:tcPr>
            <w:tcW w:w="1323" w:type="dxa"/>
          </w:tcPr>
          <w:p w14:paraId="74D392D3" w14:textId="77777777" w:rsidR="00A47AF9" w:rsidRDefault="00000000">
            <w:pPr>
              <w:pStyle w:val="TableParagraph"/>
              <w:spacing w:line="275" w:lineRule="exact"/>
              <w:ind w:left="101" w:right="97"/>
              <w:jc w:val="center"/>
              <w:rPr>
                <w:sz w:val="24"/>
              </w:rPr>
            </w:pPr>
            <w:r>
              <w:rPr>
                <w:spacing w:val="-2"/>
                <w:sz w:val="24"/>
              </w:rPr>
              <w:t>Auditorius</w:t>
            </w:r>
          </w:p>
        </w:tc>
        <w:tc>
          <w:tcPr>
            <w:tcW w:w="1234" w:type="dxa"/>
          </w:tcPr>
          <w:p w14:paraId="73B4ADDF" w14:textId="77777777" w:rsidR="00A47AF9" w:rsidRDefault="00000000">
            <w:pPr>
              <w:pStyle w:val="TableParagraph"/>
              <w:spacing w:line="275" w:lineRule="exact"/>
              <w:ind w:left="0" w:right="280"/>
              <w:jc w:val="right"/>
              <w:rPr>
                <w:sz w:val="24"/>
              </w:rPr>
            </w:pPr>
            <w:r>
              <w:rPr>
                <w:spacing w:val="-2"/>
                <w:sz w:val="24"/>
              </w:rPr>
              <w:t>Nuolat</w:t>
            </w:r>
          </w:p>
        </w:tc>
        <w:tc>
          <w:tcPr>
            <w:tcW w:w="2977" w:type="dxa"/>
          </w:tcPr>
          <w:p w14:paraId="757F42B6" w14:textId="77777777" w:rsidR="00A47AF9" w:rsidRDefault="00000000">
            <w:pPr>
              <w:pStyle w:val="TableParagraph"/>
              <w:ind w:right="115"/>
              <w:rPr>
                <w:sz w:val="24"/>
              </w:rPr>
            </w:pPr>
            <w:r>
              <w:rPr>
                <w:sz w:val="24"/>
              </w:rPr>
              <w:t>Teikti</w:t>
            </w:r>
            <w:r>
              <w:rPr>
                <w:spacing w:val="-15"/>
                <w:sz w:val="24"/>
              </w:rPr>
              <w:t xml:space="preserve"> </w:t>
            </w:r>
            <w:r>
              <w:rPr>
                <w:sz w:val="24"/>
              </w:rPr>
              <w:t>įstaigos</w:t>
            </w:r>
            <w:r>
              <w:rPr>
                <w:spacing w:val="-15"/>
                <w:sz w:val="24"/>
              </w:rPr>
              <w:t xml:space="preserve"> </w:t>
            </w:r>
            <w:r>
              <w:rPr>
                <w:sz w:val="24"/>
              </w:rPr>
              <w:t>direktoriui audito</w:t>
            </w:r>
            <w:r>
              <w:rPr>
                <w:spacing w:val="-13"/>
                <w:sz w:val="24"/>
              </w:rPr>
              <w:t xml:space="preserve"> </w:t>
            </w:r>
            <w:r>
              <w:rPr>
                <w:sz w:val="24"/>
              </w:rPr>
              <w:t>išvadas</w:t>
            </w:r>
            <w:r>
              <w:rPr>
                <w:spacing w:val="-14"/>
                <w:sz w:val="24"/>
              </w:rPr>
              <w:t xml:space="preserve"> </w:t>
            </w:r>
            <w:r>
              <w:rPr>
                <w:sz w:val="24"/>
              </w:rPr>
              <w:t>ir</w:t>
            </w:r>
            <w:r>
              <w:rPr>
                <w:spacing w:val="-13"/>
                <w:sz w:val="24"/>
              </w:rPr>
              <w:t xml:space="preserve"> </w:t>
            </w:r>
            <w:r>
              <w:rPr>
                <w:sz w:val="24"/>
              </w:rPr>
              <w:t>nurodyti pastebėtas galimas korupcijos pasireiškimo</w:t>
            </w:r>
          </w:p>
          <w:p w14:paraId="2E2F4651" w14:textId="77777777" w:rsidR="00A47AF9" w:rsidRDefault="00000000">
            <w:pPr>
              <w:pStyle w:val="TableParagraph"/>
              <w:ind w:right="126"/>
              <w:jc w:val="both"/>
              <w:rPr>
                <w:sz w:val="24"/>
              </w:rPr>
            </w:pPr>
            <w:r>
              <w:rPr>
                <w:sz w:val="24"/>
              </w:rPr>
              <w:t>tikimybės apraiškas įstaigos veiklos</w:t>
            </w:r>
            <w:r>
              <w:rPr>
                <w:spacing w:val="-13"/>
                <w:sz w:val="24"/>
              </w:rPr>
              <w:t xml:space="preserve"> </w:t>
            </w:r>
            <w:r>
              <w:rPr>
                <w:sz w:val="24"/>
              </w:rPr>
              <w:t>srityse,</w:t>
            </w:r>
            <w:r>
              <w:rPr>
                <w:spacing w:val="-13"/>
                <w:sz w:val="24"/>
              </w:rPr>
              <w:t xml:space="preserve"> </w:t>
            </w:r>
            <w:r>
              <w:rPr>
                <w:sz w:val="24"/>
              </w:rPr>
              <w:t>kad</w:t>
            </w:r>
            <w:r>
              <w:rPr>
                <w:spacing w:val="-13"/>
                <w:sz w:val="24"/>
              </w:rPr>
              <w:t xml:space="preserve"> </w:t>
            </w:r>
            <w:r>
              <w:rPr>
                <w:sz w:val="24"/>
              </w:rPr>
              <w:t>nustatyti galimas korupcijos</w:t>
            </w:r>
          </w:p>
          <w:p w14:paraId="66A95130" w14:textId="77777777" w:rsidR="00A47AF9" w:rsidRDefault="00000000">
            <w:pPr>
              <w:pStyle w:val="TableParagraph"/>
              <w:spacing w:line="270" w:lineRule="atLeast"/>
              <w:ind w:right="624"/>
              <w:jc w:val="both"/>
              <w:rPr>
                <w:sz w:val="24"/>
              </w:rPr>
            </w:pPr>
            <w:r>
              <w:rPr>
                <w:sz w:val="24"/>
              </w:rPr>
              <w:t>pasireiškimo</w:t>
            </w:r>
            <w:r>
              <w:rPr>
                <w:spacing w:val="-15"/>
                <w:sz w:val="24"/>
              </w:rPr>
              <w:t xml:space="preserve"> </w:t>
            </w:r>
            <w:r>
              <w:rPr>
                <w:sz w:val="24"/>
              </w:rPr>
              <w:t>tikimybės atvejai būtų eliminuoti</w:t>
            </w:r>
          </w:p>
        </w:tc>
      </w:tr>
      <w:tr w:rsidR="00A47AF9" w14:paraId="5CE6B0EA" w14:textId="77777777">
        <w:trPr>
          <w:trHeight w:val="1933"/>
        </w:trPr>
        <w:tc>
          <w:tcPr>
            <w:tcW w:w="562" w:type="dxa"/>
          </w:tcPr>
          <w:p w14:paraId="790F074F" w14:textId="77777777" w:rsidR="00A47AF9" w:rsidRDefault="00000000">
            <w:pPr>
              <w:pStyle w:val="TableParagraph"/>
              <w:spacing w:before="1"/>
              <w:ind w:left="189"/>
              <w:rPr>
                <w:sz w:val="24"/>
              </w:rPr>
            </w:pPr>
            <w:r>
              <w:rPr>
                <w:spacing w:val="-5"/>
                <w:sz w:val="24"/>
              </w:rPr>
              <w:t>5.</w:t>
            </w:r>
          </w:p>
        </w:tc>
        <w:tc>
          <w:tcPr>
            <w:tcW w:w="3829" w:type="dxa"/>
          </w:tcPr>
          <w:p w14:paraId="50986D5D" w14:textId="77777777" w:rsidR="00A47AF9" w:rsidRDefault="00000000">
            <w:pPr>
              <w:pStyle w:val="TableParagraph"/>
              <w:spacing w:before="1"/>
              <w:ind w:left="107"/>
              <w:rPr>
                <w:sz w:val="24"/>
              </w:rPr>
            </w:pPr>
            <w:r>
              <w:rPr>
                <w:sz w:val="24"/>
              </w:rPr>
              <w:t>Bendradarbiauti su institucijomis korupcijos</w:t>
            </w:r>
            <w:r>
              <w:rPr>
                <w:spacing w:val="-13"/>
                <w:sz w:val="24"/>
              </w:rPr>
              <w:t xml:space="preserve"> </w:t>
            </w:r>
            <w:r>
              <w:rPr>
                <w:sz w:val="24"/>
              </w:rPr>
              <w:t>prevencijos</w:t>
            </w:r>
            <w:r>
              <w:rPr>
                <w:spacing w:val="-13"/>
                <w:sz w:val="24"/>
              </w:rPr>
              <w:t xml:space="preserve"> </w:t>
            </w:r>
            <w:r>
              <w:rPr>
                <w:sz w:val="24"/>
              </w:rPr>
              <w:t>ir</w:t>
            </w:r>
            <w:r>
              <w:rPr>
                <w:spacing w:val="-13"/>
                <w:sz w:val="24"/>
              </w:rPr>
              <w:t xml:space="preserve"> </w:t>
            </w:r>
            <w:r>
              <w:rPr>
                <w:sz w:val="24"/>
              </w:rPr>
              <w:t xml:space="preserve">kontrolės </w:t>
            </w:r>
            <w:r>
              <w:rPr>
                <w:spacing w:val="-2"/>
                <w:sz w:val="24"/>
              </w:rPr>
              <w:t>klausimais</w:t>
            </w:r>
          </w:p>
        </w:tc>
        <w:tc>
          <w:tcPr>
            <w:tcW w:w="1323" w:type="dxa"/>
          </w:tcPr>
          <w:p w14:paraId="02A878CF" w14:textId="77777777" w:rsidR="00A47AF9" w:rsidRDefault="00000000">
            <w:pPr>
              <w:pStyle w:val="TableParagraph"/>
              <w:spacing w:before="1"/>
              <w:ind w:right="100" w:firstLine="1"/>
              <w:jc w:val="center"/>
              <w:rPr>
                <w:sz w:val="24"/>
              </w:rPr>
            </w:pPr>
            <w:r>
              <w:rPr>
                <w:spacing w:val="-2"/>
                <w:sz w:val="24"/>
              </w:rPr>
              <w:t xml:space="preserve">Asmuo, atsakingas </w:t>
            </w:r>
            <w:r>
              <w:rPr>
                <w:spacing w:val="-6"/>
                <w:sz w:val="24"/>
              </w:rPr>
              <w:t xml:space="preserve">už </w:t>
            </w:r>
            <w:r>
              <w:rPr>
                <w:spacing w:val="-2"/>
                <w:sz w:val="24"/>
              </w:rPr>
              <w:t>korupcijos prevencijos kontrolės</w:t>
            </w:r>
          </w:p>
          <w:p w14:paraId="142F3F85" w14:textId="77777777" w:rsidR="00A47AF9" w:rsidRDefault="00000000">
            <w:pPr>
              <w:pStyle w:val="TableParagraph"/>
              <w:spacing w:line="257" w:lineRule="exact"/>
              <w:ind w:left="101" w:right="96"/>
              <w:jc w:val="center"/>
              <w:rPr>
                <w:sz w:val="24"/>
              </w:rPr>
            </w:pPr>
            <w:r>
              <w:rPr>
                <w:spacing w:val="-2"/>
                <w:sz w:val="24"/>
              </w:rPr>
              <w:t>vykdymą</w:t>
            </w:r>
          </w:p>
        </w:tc>
        <w:tc>
          <w:tcPr>
            <w:tcW w:w="1234" w:type="dxa"/>
          </w:tcPr>
          <w:p w14:paraId="73A48C22" w14:textId="77777777" w:rsidR="00A47AF9" w:rsidRDefault="00000000">
            <w:pPr>
              <w:pStyle w:val="TableParagraph"/>
              <w:spacing w:before="1"/>
              <w:ind w:left="0" w:right="280"/>
              <w:jc w:val="right"/>
              <w:rPr>
                <w:sz w:val="24"/>
              </w:rPr>
            </w:pPr>
            <w:r>
              <w:rPr>
                <w:spacing w:val="-2"/>
                <w:sz w:val="24"/>
              </w:rPr>
              <w:t>Nuolat</w:t>
            </w:r>
          </w:p>
        </w:tc>
        <w:tc>
          <w:tcPr>
            <w:tcW w:w="2977" w:type="dxa"/>
          </w:tcPr>
          <w:p w14:paraId="0AA0FBC0" w14:textId="77777777" w:rsidR="00A47AF9" w:rsidRDefault="00000000">
            <w:pPr>
              <w:pStyle w:val="TableParagraph"/>
              <w:spacing w:before="1"/>
              <w:rPr>
                <w:sz w:val="24"/>
              </w:rPr>
            </w:pPr>
            <w:r>
              <w:rPr>
                <w:sz w:val="24"/>
              </w:rPr>
              <w:t>Metodinės</w:t>
            </w:r>
            <w:r>
              <w:rPr>
                <w:spacing w:val="-4"/>
                <w:sz w:val="24"/>
              </w:rPr>
              <w:t xml:space="preserve"> </w:t>
            </w:r>
            <w:r>
              <w:rPr>
                <w:sz w:val="24"/>
              </w:rPr>
              <w:t>pagalbos</w:t>
            </w:r>
            <w:r>
              <w:rPr>
                <w:spacing w:val="-2"/>
                <w:sz w:val="24"/>
              </w:rPr>
              <w:t xml:space="preserve"> skaičius</w:t>
            </w:r>
          </w:p>
        </w:tc>
      </w:tr>
    </w:tbl>
    <w:p w14:paraId="191DFBBE" w14:textId="77777777" w:rsidR="00A47AF9" w:rsidRDefault="00A47AF9">
      <w:pPr>
        <w:rPr>
          <w:sz w:val="24"/>
        </w:rPr>
        <w:sectPr w:rsidR="00A47AF9">
          <w:headerReference w:type="default" r:id="rId10"/>
          <w:pgSz w:w="11910" w:h="16840"/>
          <w:pgMar w:top="1040" w:right="300" w:bottom="280" w:left="1440" w:header="0" w:footer="0" w:gutter="0"/>
          <w:cols w:space="1296"/>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1323"/>
        <w:gridCol w:w="1234"/>
        <w:gridCol w:w="2977"/>
      </w:tblGrid>
      <w:tr w:rsidR="00A47AF9" w14:paraId="054DA174" w14:textId="77777777">
        <w:trPr>
          <w:trHeight w:val="554"/>
        </w:trPr>
        <w:tc>
          <w:tcPr>
            <w:tcW w:w="562" w:type="dxa"/>
          </w:tcPr>
          <w:p w14:paraId="2E4F6FBB" w14:textId="77777777" w:rsidR="00A47AF9" w:rsidRDefault="00000000">
            <w:pPr>
              <w:pStyle w:val="TableParagraph"/>
              <w:spacing w:before="1"/>
              <w:ind w:left="189"/>
              <w:rPr>
                <w:sz w:val="24"/>
              </w:rPr>
            </w:pPr>
            <w:r>
              <w:rPr>
                <w:spacing w:val="-5"/>
                <w:sz w:val="24"/>
              </w:rPr>
              <w:lastRenderedPageBreak/>
              <w:t>6.</w:t>
            </w:r>
          </w:p>
        </w:tc>
        <w:tc>
          <w:tcPr>
            <w:tcW w:w="3829" w:type="dxa"/>
          </w:tcPr>
          <w:p w14:paraId="387E2C41" w14:textId="77777777" w:rsidR="00A47AF9" w:rsidRDefault="00000000">
            <w:pPr>
              <w:pStyle w:val="TableParagraph"/>
              <w:spacing w:line="270" w:lineRule="atLeast"/>
              <w:ind w:left="107" w:right="332"/>
              <w:rPr>
                <w:sz w:val="24"/>
              </w:rPr>
            </w:pPr>
            <w:r>
              <w:rPr>
                <w:sz w:val="24"/>
              </w:rPr>
              <w:t>Įstaigos darbuotojų privačių ir viešųjų</w:t>
            </w:r>
            <w:r>
              <w:rPr>
                <w:spacing w:val="-14"/>
                <w:sz w:val="24"/>
              </w:rPr>
              <w:t xml:space="preserve"> </w:t>
            </w:r>
            <w:r>
              <w:rPr>
                <w:sz w:val="24"/>
              </w:rPr>
              <w:t>interesų</w:t>
            </w:r>
            <w:r>
              <w:rPr>
                <w:spacing w:val="-14"/>
                <w:sz w:val="24"/>
              </w:rPr>
              <w:t xml:space="preserve"> </w:t>
            </w:r>
            <w:r>
              <w:rPr>
                <w:sz w:val="24"/>
              </w:rPr>
              <w:t>derinimo</w:t>
            </w:r>
            <w:r>
              <w:rPr>
                <w:spacing w:val="-11"/>
                <w:sz w:val="24"/>
              </w:rPr>
              <w:t xml:space="preserve"> </w:t>
            </w:r>
            <w:r>
              <w:rPr>
                <w:sz w:val="24"/>
              </w:rPr>
              <w:t>kontrolė</w:t>
            </w:r>
          </w:p>
        </w:tc>
        <w:tc>
          <w:tcPr>
            <w:tcW w:w="1323" w:type="dxa"/>
          </w:tcPr>
          <w:p w14:paraId="5B7492DA" w14:textId="77777777" w:rsidR="00A47AF9" w:rsidRDefault="00000000">
            <w:pPr>
              <w:pStyle w:val="TableParagraph"/>
              <w:spacing w:before="1"/>
              <w:ind w:left="111"/>
              <w:rPr>
                <w:sz w:val="24"/>
              </w:rPr>
            </w:pPr>
            <w:r>
              <w:rPr>
                <w:spacing w:val="-2"/>
                <w:sz w:val="24"/>
              </w:rPr>
              <w:t>Direktorius</w:t>
            </w:r>
          </w:p>
        </w:tc>
        <w:tc>
          <w:tcPr>
            <w:tcW w:w="1234" w:type="dxa"/>
          </w:tcPr>
          <w:p w14:paraId="22329BD9" w14:textId="77777777" w:rsidR="00A47AF9" w:rsidRDefault="00000000">
            <w:pPr>
              <w:pStyle w:val="TableParagraph"/>
              <w:spacing w:before="1"/>
              <w:ind w:left="289"/>
              <w:rPr>
                <w:sz w:val="24"/>
              </w:rPr>
            </w:pPr>
            <w:r>
              <w:rPr>
                <w:spacing w:val="-2"/>
                <w:sz w:val="24"/>
              </w:rPr>
              <w:t>Nuolat</w:t>
            </w:r>
          </w:p>
        </w:tc>
        <w:tc>
          <w:tcPr>
            <w:tcW w:w="2977" w:type="dxa"/>
          </w:tcPr>
          <w:p w14:paraId="0A91A7D5" w14:textId="77777777" w:rsidR="00A47AF9" w:rsidRDefault="00000000">
            <w:pPr>
              <w:pStyle w:val="TableParagraph"/>
              <w:spacing w:before="1"/>
              <w:rPr>
                <w:sz w:val="24"/>
              </w:rPr>
            </w:pPr>
            <w:r>
              <w:rPr>
                <w:sz w:val="24"/>
              </w:rPr>
              <w:t>Nustatytų</w:t>
            </w:r>
            <w:r>
              <w:rPr>
                <w:spacing w:val="-3"/>
                <w:sz w:val="24"/>
              </w:rPr>
              <w:t xml:space="preserve"> </w:t>
            </w:r>
            <w:r>
              <w:rPr>
                <w:sz w:val="24"/>
              </w:rPr>
              <w:t>ar</w:t>
            </w:r>
            <w:r>
              <w:rPr>
                <w:spacing w:val="-3"/>
                <w:sz w:val="24"/>
              </w:rPr>
              <w:t xml:space="preserve"> </w:t>
            </w:r>
            <w:r>
              <w:rPr>
                <w:sz w:val="24"/>
              </w:rPr>
              <w:t>gautų</w:t>
            </w:r>
            <w:r>
              <w:rPr>
                <w:spacing w:val="-2"/>
                <w:sz w:val="24"/>
              </w:rPr>
              <w:t xml:space="preserve"> </w:t>
            </w:r>
            <w:r>
              <w:rPr>
                <w:spacing w:val="-5"/>
                <w:sz w:val="24"/>
              </w:rPr>
              <w:t>ir</w:t>
            </w:r>
          </w:p>
          <w:p w14:paraId="10E03B3F" w14:textId="77777777" w:rsidR="00A47AF9" w:rsidRDefault="00000000">
            <w:pPr>
              <w:pStyle w:val="TableParagraph"/>
              <w:spacing w:line="257" w:lineRule="exact"/>
              <w:rPr>
                <w:sz w:val="24"/>
              </w:rPr>
            </w:pPr>
            <w:r>
              <w:rPr>
                <w:sz w:val="24"/>
              </w:rPr>
              <w:t>išnagrinėtų</w:t>
            </w:r>
            <w:r>
              <w:rPr>
                <w:spacing w:val="-1"/>
                <w:sz w:val="24"/>
              </w:rPr>
              <w:t xml:space="preserve"> </w:t>
            </w:r>
            <w:r>
              <w:rPr>
                <w:sz w:val="24"/>
              </w:rPr>
              <w:t>atvejų</w:t>
            </w:r>
            <w:r>
              <w:rPr>
                <w:spacing w:val="-1"/>
                <w:sz w:val="24"/>
              </w:rPr>
              <w:t xml:space="preserve"> </w:t>
            </w:r>
            <w:r>
              <w:rPr>
                <w:spacing w:val="-2"/>
                <w:sz w:val="24"/>
              </w:rPr>
              <w:t>santykis</w:t>
            </w:r>
          </w:p>
        </w:tc>
      </w:tr>
      <w:tr w:rsidR="00A47AF9" w14:paraId="46B0195E" w14:textId="77777777">
        <w:trPr>
          <w:trHeight w:val="1931"/>
        </w:trPr>
        <w:tc>
          <w:tcPr>
            <w:tcW w:w="562" w:type="dxa"/>
          </w:tcPr>
          <w:p w14:paraId="0E379026" w14:textId="77777777" w:rsidR="00A47AF9" w:rsidRDefault="00000000">
            <w:pPr>
              <w:pStyle w:val="TableParagraph"/>
              <w:spacing w:line="275" w:lineRule="exact"/>
              <w:ind w:left="189"/>
              <w:rPr>
                <w:sz w:val="24"/>
              </w:rPr>
            </w:pPr>
            <w:r>
              <w:rPr>
                <w:spacing w:val="-5"/>
                <w:sz w:val="24"/>
              </w:rPr>
              <w:t>8.</w:t>
            </w:r>
          </w:p>
        </w:tc>
        <w:tc>
          <w:tcPr>
            <w:tcW w:w="3829" w:type="dxa"/>
          </w:tcPr>
          <w:p w14:paraId="04A1AD58" w14:textId="77777777" w:rsidR="00A47AF9" w:rsidRDefault="00000000">
            <w:pPr>
              <w:pStyle w:val="TableParagraph"/>
              <w:ind w:left="107"/>
              <w:rPr>
                <w:sz w:val="24"/>
              </w:rPr>
            </w:pPr>
            <w:r>
              <w:rPr>
                <w:sz w:val="24"/>
              </w:rPr>
              <w:t>Organizuoti įstaigos darbuotojų mokymus korupcijos prevencijos klausimais (žinios apie korupcijos priemones,</w:t>
            </w:r>
            <w:r>
              <w:rPr>
                <w:spacing w:val="-8"/>
                <w:sz w:val="24"/>
              </w:rPr>
              <w:t xml:space="preserve"> </w:t>
            </w:r>
            <w:r>
              <w:rPr>
                <w:sz w:val="24"/>
              </w:rPr>
              <w:t>jų</w:t>
            </w:r>
            <w:r>
              <w:rPr>
                <w:spacing w:val="-8"/>
                <w:sz w:val="24"/>
              </w:rPr>
              <w:t xml:space="preserve"> </w:t>
            </w:r>
            <w:r>
              <w:rPr>
                <w:sz w:val="24"/>
              </w:rPr>
              <w:t>taikymą,</w:t>
            </w:r>
            <w:r>
              <w:rPr>
                <w:spacing w:val="-8"/>
                <w:sz w:val="24"/>
              </w:rPr>
              <w:t xml:space="preserve"> </w:t>
            </w:r>
            <w:r>
              <w:rPr>
                <w:sz w:val="24"/>
              </w:rPr>
              <w:t>jų</w:t>
            </w:r>
            <w:r>
              <w:rPr>
                <w:spacing w:val="-8"/>
                <w:sz w:val="24"/>
              </w:rPr>
              <w:t xml:space="preserve"> </w:t>
            </w:r>
            <w:r>
              <w:rPr>
                <w:sz w:val="24"/>
              </w:rPr>
              <w:t>pobūdį</w:t>
            </w:r>
            <w:r>
              <w:rPr>
                <w:spacing w:val="-8"/>
                <w:sz w:val="24"/>
              </w:rPr>
              <w:t xml:space="preserve"> </w:t>
            </w:r>
            <w:r>
              <w:rPr>
                <w:sz w:val="24"/>
              </w:rPr>
              <w:t xml:space="preserve">bei </w:t>
            </w:r>
            <w:r>
              <w:rPr>
                <w:spacing w:val="-2"/>
                <w:sz w:val="24"/>
              </w:rPr>
              <w:t>atsakomybę)</w:t>
            </w:r>
          </w:p>
        </w:tc>
        <w:tc>
          <w:tcPr>
            <w:tcW w:w="1323" w:type="dxa"/>
          </w:tcPr>
          <w:p w14:paraId="4983AA89" w14:textId="77777777" w:rsidR="00A47AF9" w:rsidRDefault="00000000">
            <w:pPr>
              <w:pStyle w:val="TableParagraph"/>
              <w:spacing w:line="276" w:lineRule="exact"/>
              <w:ind w:right="100" w:firstLine="1"/>
              <w:jc w:val="center"/>
              <w:rPr>
                <w:sz w:val="24"/>
              </w:rPr>
            </w:pPr>
            <w:r>
              <w:rPr>
                <w:spacing w:val="-2"/>
                <w:sz w:val="24"/>
              </w:rPr>
              <w:t xml:space="preserve">Asmuo, atsakingas </w:t>
            </w:r>
            <w:r>
              <w:rPr>
                <w:spacing w:val="-6"/>
                <w:sz w:val="24"/>
              </w:rPr>
              <w:t xml:space="preserve">už </w:t>
            </w:r>
            <w:r>
              <w:rPr>
                <w:spacing w:val="-2"/>
                <w:sz w:val="24"/>
              </w:rPr>
              <w:t>korupcijos prevencijos kontrolės vykdymą</w:t>
            </w:r>
          </w:p>
        </w:tc>
        <w:tc>
          <w:tcPr>
            <w:tcW w:w="1234" w:type="dxa"/>
          </w:tcPr>
          <w:p w14:paraId="5B3231FE" w14:textId="77777777" w:rsidR="00A47AF9" w:rsidRDefault="00000000">
            <w:pPr>
              <w:pStyle w:val="TableParagraph"/>
              <w:ind w:left="140" w:right="130" w:firstLine="12"/>
              <w:jc w:val="both"/>
              <w:rPr>
                <w:sz w:val="24"/>
              </w:rPr>
            </w:pPr>
            <w:r>
              <w:rPr>
                <w:sz w:val="24"/>
              </w:rPr>
              <w:t>Ne</w:t>
            </w:r>
            <w:r>
              <w:rPr>
                <w:spacing w:val="-15"/>
                <w:sz w:val="24"/>
              </w:rPr>
              <w:t xml:space="preserve"> </w:t>
            </w:r>
            <w:r>
              <w:rPr>
                <w:sz w:val="24"/>
              </w:rPr>
              <w:t>rečiau kaip</w:t>
            </w:r>
            <w:r>
              <w:rPr>
                <w:spacing w:val="-15"/>
                <w:sz w:val="24"/>
              </w:rPr>
              <w:t xml:space="preserve"> </w:t>
            </w:r>
            <w:r>
              <w:rPr>
                <w:sz w:val="24"/>
              </w:rPr>
              <w:t>kartą per</w:t>
            </w:r>
            <w:r>
              <w:rPr>
                <w:spacing w:val="-1"/>
                <w:sz w:val="24"/>
              </w:rPr>
              <w:t xml:space="preserve"> </w:t>
            </w:r>
            <w:r>
              <w:rPr>
                <w:spacing w:val="-2"/>
                <w:sz w:val="24"/>
              </w:rPr>
              <w:t>metus</w:t>
            </w:r>
          </w:p>
        </w:tc>
        <w:tc>
          <w:tcPr>
            <w:tcW w:w="2977" w:type="dxa"/>
          </w:tcPr>
          <w:p w14:paraId="2FB4D084" w14:textId="77777777" w:rsidR="00A47AF9" w:rsidRDefault="00000000">
            <w:pPr>
              <w:pStyle w:val="TableParagraph"/>
              <w:rPr>
                <w:sz w:val="24"/>
              </w:rPr>
            </w:pPr>
            <w:r>
              <w:rPr>
                <w:sz w:val="24"/>
              </w:rPr>
              <w:t>Surengtų</w:t>
            </w:r>
            <w:r>
              <w:rPr>
                <w:spacing w:val="-15"/>
                <w:sz w:val="24"/>
              </w:rPr>
              <w:t xml:space="preserve"> </w:t>
            </w:r>
            <w:r>
              <w:rPr>
                <w:sz w:val="24"/>
              </w:rPr>
              <w:t>mokymų</w:t>
            </w:r>
            <w:r>
              <w:rPr>
                <w:spacing w:val="-15"/>
                <w:sz w:val="24"/>
              </w:rPr>
              <w:t xml:space="preserve"> </w:t>
            </w:r>
            <w:r>
              <w:rPr>
                <w:sz w:val="24"/>
              </w:rPr>
              <w:t>skaičius per metus</w:t>
            </w:r>
          </w:p>
        </w:tc>
      </w:tr>
    </w:tbl>
    <w:p w14:paraId="6CC9F493" w14:textId="77777777" w:rsidR="00A47AF9" w:rsidRDefault="00A47AF9">
      <w:pPr>
        <w:pStyle w:val="Pagrindinistekstas"/>
        <w:rPr>
          <w:b/>
          <w:sz w:val="20"/>
        </w:rPr>
      </w:pPr>
    </w:p>
    <w:p w14:paraId="1AB8ABE8" w14:textId="77777777" w:rsidR="00A47AF9" w:rsidRDefault="00A47AF9">
      <w:pPr>
        <w:pStyle w:val="Pagrindinistekstas"/>
        <w:rPr>
          <w:b/>
          <w:sz w:val="20"/>
        </w:rPr>
      </w:pPr>
    </w:p>
    <w:p w14:paraId="39A7AA8A" w14:textId="77777777" w:rsidR="00A47AF9" w:rsidRDefault="00A47AF9">
      <w:pPr>
        <w:pStyle w:val="Pagrindinistekstas"/>
        <w:rPr>
          <w:b/>
          <w:sz w:val="20"/>
        </w:rPr>
      </w:pPr>
    </w:p>
    <w:p w14:paraId="70464001" w14:textId="77777777" w:rsidR="00A47AF9" w:rsidRDefault="00A47AF9">
      <w:pPr>
        <w:pStyle w:val="Pagrindinistekstas"/>
        <w:rPr>
          <w:b/>
          <w:sz w:val="20"/>
        </w:rPr>
      </w:pPr>
    </w:p>
    <w:p w14:paraId="52125854" w14:textId="77777777" w:rsidR="00A47AF9" w:rsidRDefault="00000000">
      <w:pPr>
        <w:pStyle w:val="Pagrindinistekstas"/>
        <w:spacing w:before="2"/>
        <w:rPr>
          <w:b/>
          <w:sz w:val="22"/>
        </w:rPr>
      </w:pPr>
      <w:r>
        <w:pict w14:anchorId="5EEF6A5D">
          <v:shape id="docshape3" o:spid="_x0000_s2050" style="position:absolute;margin-left:197.1pt;margin-top:13.95pt;width:258pt;height:.1pt;z-index:-15728128;mso-wrap-distance-left:0;mso-wrap-distance-right:0;mso-position-horizontal-relative:page" coordorigin="3942,279" coordsize="5160,0" path="m3942,279r5160,e" filled="f" strokeweight=".48pt">
            <v:path arrowok="t"/>
            <w10:wrap type="topAndBottom" anchorx="page"/>
          </v:shape>
        </w:pict>
      </w:r>
    </w:p>
    <w:sectPr w:rsidR="00A47AF9">
      <w:headerReference w:type="default" r:id="rId11"/>
      <w:pgSz w:w="11910" w:h="16840"/>
      <w:pgMar w:top="1100" w:right="300" w:bottom="28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58FA" w14:textId="77777777" w:rsidR="00CE4F94" w:rsidRDefault="00CE4F94">
      <w:r>
        <w:separator/>
      </w:r>
    </w:p>
  </w:endnote>
  <w:endnote w:type="continuationSeparator" w:id="0">
    <w:p w14:paraId="56B7BD07" w14:textId="77777777" w:rsidR="00CE4F94" w:rsidRDefault="00CE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F040" w14:textId="77777777" w:rsidR="00CE4F94" w:rsidRDefault="00CE4F94">
      <w:r>
        <w:separator/>
      </w:r>
    </w:p>
  </w:footnote>
  <w:footnote w:type="continuationSeparator" w:id="0">
    <w:p w14:paraId="02B169E6" w14:textId="77777777" w:rsidR="00CE4F94" w:rsidRDefault="00CE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FE73" w14:textId="77777777" w:rsidR="00A47AF9" w:rsidRDefault="00000000">
    <w:pPr>
      <w:pStyle w:val="Pagrindinistekstas"/>
      <w:spacing w:line="14" w:lineRule="auto"/>
      <w:rPr>
        <w:sz w:val="20"/>
      </w:rPr>
    </w:pPr>
    <w:r>
      <w:pict w14:anchorId="163F5554">
        <v:shapetype id="_x0000_t202" coordsize="21600,21600" o:spt="202" path="m,l,21600r21600,l21600,xe">
          <v:stroke joinstyle="miter"/>
          <v:path gradientshapeok="t" o:connecttype="rect"/>
        </v:shapetype>
        <v:shape id="docshape1" o:spid="_x0000_s1025" type="#_x0000_t202" style="position:absolute;margin-left:320.35pt;margin-top:29.5pt;width:12.6pt;height:13.05pt;z-index:-251658752;mso-position-horizontal-relative:page;mso-position-vertical-relative:page" filled="f" stroked="f">
          <v:textbox inset="0,0,0,0">
            <w:txbxContent>
              <w:p w14:paraId="16B928E5" w14:textId="77777777" w:rsidR="00A47AF9"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E824" w14:textId="77777777" w:rsidR="00A47AF9" w:rsidRDefault="00A47AF9">
    <w:pPr>
      <w:pStyle w:val="Pagrindinistekstas"/>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CAA4" w14:textId="77777777" w:rsidR="00A47AF9" w:rsidRDefault="00A47AF9">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2859"/>
    <w:multiLevelType w:val="multilevel"/>
    <w:tmpl w:val="A94AEB4A"/>
    <w:lvl w:ilvl="0">
      <w:start w:val="1"/>
      <w:numFmt w:val="decimal"/>
      <w:lvlText w:val="%1."/>
      <w:lvlJc w:val="left"/>
      <w:pPr>
        <w:ind w:left="982" w:hanging="36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622" w:hanging="423"/>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040" w:hanging="423"/>
      </w:pPr>
      <w:rPr>
        <w:rFonts w:hint="default"/>
        <w:lang w:val="lt-LT" w:eastAsia="en-US" w:bidi="ar-SA"/>
      </w:rPr>
    </w:lvl>
    <w:lvl w:ilvl="3">
      <w:numFmt w:val="bullet"/>
      <w:lvlText w:val="•"/>
      <w:lvlJc w:val="left"/>
      <w:pPr>
        <w:ind w:left="1160" w:hanging="423"/>
      </w:pPr>
      <w:rPr>
        <w:rFonts w:hint="default"/>
        <w:lang w:val="lt-LT" w:eastAsia="en-US" w:bidi="ar-SA"/>
      </w:rPr>
    </w:lvl>
    <w:lvl w:ilvl="4">
      <w:numFmt w:val="bullet"/>
      <w:lvlText w:val="•"/>
      <w:lvlJc w:val="left"/>
      <w:pPr>
        <w:ind w:left="2446" w:hanging="423"/>
      </w:pPr>
      <w:rPr>
        <w:rFonts w:hint="default"/>
        <w:lang w:val="lt-LT" w:eastAsia="en-US" w:bidi="ar-SA"/>
      </w:rPr>
    </w:lvl>
    <w:lvl w:ilvl="5">
      <w:numFmt w:val="bullet"/>
      <w:lvlText w:val="•"/>
      <w:lvlJc w:val="left"/>
      <w:pPr>
        <w:ind w:left="3733" w:hanging="423"/>
      </w:pPr>
      <w:rPr>
        <w:rFonts w:hint="default"/>
        <w:lang w:val="lt-LT" w:eastAsia="en-US" w:bidi="ar-SA"/>
      </w:rPr>
    </w:lvl>
    <w:lvl w:ilvl="6">
      <w:numFmt w:val="bullet"/>
      <w:lvlText w:val="•"/>
      <w:lvlJc w:val="left"/>
      <w:pPr>
        <w:ind w:left="5019" w:hanging="423"/>
      </w:pPr>
      <w:rPr>
        <w:rFonts w:hint="default"/>
        <w:lang w:val="lt-LT" w:eastAsia="en-US" w:bidi="ar-SA"/>
      </w:rPr>
    </w:lvl>
    <w:lvl w:ilvl="7">
      <w:numFmt w:val="bullet"/>
      <w:lvlText w:val="•"/>
      <w:lvlJc w:val="left"/>
      <w:pPr>
        <w:ind w:left="6306" w:hanging="423"/>
      </w:pPr>
      <w:rPr>
        <w:rFonts w:hint="default"/>
        <w:lang w:val="lt-LT" w:eastAsia="en-US" w:bidi="ar-SA"/>
      </w:rPr>
    </w:lvl>
    <w:lvl w:ilvl="8">
      <w:numFmt w:val="bullet"/>
      <w:lvlText w:val="•"/>
      <w:lvlJc w:val="left"/>
      <w:pPr>
        <w:ind w:left="7593" w:hanging="423"/>
      </w:pPr>
      <w:rPr>
        <w:rFonts w:hint="default"/>
        <w:lang w:val="lt-LT" w:eastAsia="en-US" w:bidi="ar-SA"/>
      </w:rPr>
    </w:lvl>
  </w:abstractNum>
  <w:abstractNum w:abstractNumId="1" w15:restartNumberingAfterBreak="0">
    <w:nsid w:val="639C2353"/>
    <w:multiLevelType w:val="hybridMultilevel"/>
    <w:tmpl w:val="BDA4C986"/>
    <w:lvl w:ilvl="0" w:tplc="A76E94D8">
      <w:start w:val="1"/>
      <w:numFmt w:val="upperRoman"/>
      <w:lvlText w:val="%1."/>
      <w:lvlJc w:val="left"/>
      <w:pPr>
        <w:ind w:left="3600" w:hanging="214"/>
        <w:jc w:val="right"/>
      </w:pPr>
      <w:rPr>
        <w:rFonts w:ascii="Times New Roman" w:eastAsia="Times New Roman" w:hAnsi="Times New Roman" w:cs="Times New Roman" w:hint="default"/>
        <w:b/>
        <w:bCs/>
        <w:i w:val="0"/>
        <w:iCs w:val="0"/>
        <w:w w:val="99"/>
        <w:sz w:val="24"/>
        <w:szCs w:val="24"/>
        <w:lang w:val="lt-LT" w:eastAsia="en-US" w:bidi="ar-SA"/>
      </w:rPr>
    </w:lvl>
    <w:lvl w:ilvl="1" w:tplc="BBA6410C">
      <w:numFmt w:val="bullet"/>
      <w:lvlText w:val="•"/>
      <w:lvlJc w:val="left"/>
      <w:pPr>
        <w:ind w:left="4256" w:hanging="214"/>
      </w:pPr>
      <w:rPr>
        <w:rFonts w:hint="default"/>
        <w:lang w:val="lt-LT" w:eastAsia="en-US" w:bidi="ar-SA"/>
      </w:rPr>
    </w:lvl>
    <w:lvl w:ilvl="2" w:tplc="DEA2A4DE">
      <w:numFmt w:val="bullet"/>
      <w:lvlText w:val="•"/>
      <w:lvlJc w:val="left"/>
      <w:pPr>
        <w:ind w:left="4913" w:hanging="214"/>
      </w:pPr>
      <w:rPr>
        <w:rFonts w:hint="default"/>
        <w:lang w:val="lt-LT" w:eastAsia="en-US" w:bidi="ar-SA"/>
      </w:rPr>
    </w:lvl>
    <w:lvl w:ilvl="3" w:tplc="41F0E7DC">
      <w:numFmt w:val="bullet"/>
      <w:lvlText w:val="•"/>
      <w:lvlJc w:val="left"/>
      <w:pPr>
        <w:ind w:left="5569" w:hanging="214"/>
      </w:pPr>
      <w:rPr>
        <w:rFonts w:hint="default"/>
        <w:lang w:val="lt-LT" w:eastAsia="en-US" w:bidi="ar-SA"/>
      </w:rPr>
    </w:lvl>
    <w:lvl w:ilvl="4" w:tplc="77186822">
      <w:numFmt w:val="bullet"/>
      <w:lvlText w:val="•"/>
      <w:lvlJc w:val="left"/>
      <w:pPr>
        <w:ind w:left="6226" w:hanging="214"/>
      </w:pPr>
      <w:rPr>
        <w:rFonts w:hint="default"/>
        <w:lang w:val="lt-LT" w:eastAsia="en-US" w:bidi="ar-SA"/>
      </w:rPr>
    </w:lvl>
    <w:lvl w:ilvl="5" w:tplc="3F42350A">
      <w:numFmt w:val="bullet"/>
      <w:lvlText w:val="•"/>
      <w:lvlJc w:val="left"/>
      <w:pPr>
        <w:ind w:left="6883" w:hanging="214"/>
      </w:pPr>
      <w:rPr>
        <w:rFonts w:hint="default"/>
        <w:lang w:val="lt-LT" w:eastAsia="en-US" w:bidi="ar-SA"/>
      </w:rPr>
    </w:lvl>
    <w:lvl w:ilvl="6" w:tplc="1200F56A">
      <w:numFmt w:val="bullet"/>
      <w:lvlText w:val="•"/>
      <w:lvlJc w:val="left"/>
      <w:pPr>
        <w:ind w:left="7539" w:hanging="214"/>
      </w:pPr>
      <w:rPr>
        <w:rFonts w:hint="default"/>
        <w:lang w:val="lt-LT" w:eastAsia="en-US" w:bidi="ar-SA"/>
      </w:rPr>
    </w:lvl>
    <w:lvl w:ilvl="7" w:tplc="7E7A8998">
      <w:numFmt w:val="bullet"/>
      <w:lvlText w:val="•"/>
      <w:lvlJc w:val="left"/>
      <w:pPr>
        <w:ind w:left="8196" w:hanging="214"/>
      </w:pPr>
      <w:rPr>
        <w:rFonts w:hint="default"/>
        <w:lang w:val="lt-LT" w:eastAsia="en-US" w:bidi="ar-SA"/>
      </w:rPr>
    </w:lvl>
    <w:lvl w:ilvl="8" w:tplc="1730D50A">
      <w:numFmt w:val="bullet"/>
      <w:lvlText w:val="•"/>
      <w:lvlJc w:val="left"/>
      <w:pPr>
        <w:ind w:left="8853" w:hanging="214"/>
      </w:pPr>
      <w:rPr>
        <w:rFonts w:hint="default"/>
        <w:lang w:val="lt-LT" w:eastAsia="en-US" w:bidi="ar-SA"/>
      </w:rPr>
    </w:lvl>
  </w:abstractNum>
  <w:num w:numId="1" w16cid:durableId="366179059">
    <w:abstractNumId w:val="0"/>
  </w:num>
  <w:num w:numId="2" w16cid:durableId="159327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7AF9"/>
    <w:rsid w:val="00A47AF9"/>
    <w:rsid w:val="00BE3D41"/>
    <w:rsid w:val="00C630A3"/>
    <w:rsid w:val="00CE4F94"/>
    <w:rsid w:val="00F21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2F50BBC"/>
  <w15:docId w15:val="{2246B518-867F-4178-9B18-3B3046E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981" w:hanging="360"/>
      <w:jc w:val="both"/>
    </w:pPr>
  </w:style>
  <w:style w:type="paragraph" w:customStyle="1" w:styleId="TableParagraph">
    <w:name w:val="Table Paragraph"/>
    <w:basedOn w:val="prastasis"/>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7468</Words>
  <Characters>4258</Characters>
  <Application>Microsoft Office Word</Application>
  <DocSecurity>0</DocSecurity>
  <Lines>35</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Lengvinas</dc:creator>
  <cp:lastModifiedBy>Paulius Lengvinas</cp:lastModifiedBy>
  <cp:revision>3</cp:revision>
  <dcterms:created xsi:type="dcterms:W3CDTF">2026-06-15T15:40:00Z</dcterms:created>
  <dcterms:modified xsi:type="dcterms:W3CDTF">2026-06-15T08:42:00Z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Writer</vt:lpwstr>
  </property>
  <property fmtid="{D5CDD505-2E9C-101B-9397-08002B2CF9AE}" pid="4" name="LastSaved">
    <vt:filetime>2026-06-15T00:00:00Z</vt:filetime>
  </property>
  <property fmtid="{D5CDD505-2E9C-101B-9397-08002B2CF9AE}" pid="5" name="Producer">
    <vt:lpwstr>Neevia Document Converter Pro v7.5.0.218 (http://neevia.com)</vt:lpwstr>
  </property>
</Properties>
</file>